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F2" w:rsidRDefault="00A343F2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6507F3" w:rsidRDefault="006507F3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7F62E6" w:rsidRPr="005B01E5" w:rsidRDefault="00DC2DB1" w:rsidP="007F62E6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group id="_x0000_s1026" style="position:absolute;margin-left:0;margin-top:.05pt;width:67pt;height:843.9pt;z-index:251660288;mso-position-horizontal-relative:page;mso-position-vertical-relative:page" coordsize="1522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06;height:15840">
              <v:imagedata r:id="rId6" o:title=""/>
            </v:shape>
            <v:line id="_x0000_s1028" style="position:absolute" from="1515,15840" to="1515,1" strokecolor="red"/>
            <w10:wrap anchorx="page" anchory="page"/>
          </v:group>
        </w:pict>
      </w:r>
      <w:r w:rsidR="007F62E6">
        <w:rPr>
          <w:rFonts w:ascii="Times New Roman" w:hAnsi="Times New Roman" w:cs="Times New Roman"/>
        </w:rPr>
        <w:t xml:space="preserve">          </w:t>
      </w:r>
      <w:r w:rsidR="007F62E6" w:rsidRPr="005B01E5">
        <w:rPr>
          <w:rFonts w:ascii="Arial Narrow" w:hAnsi="Arial Narrow"/>
          <w:b/>
        </w:rPr>
        <w:t xml:space="preserve"> ГОСУДАРСТВЕННОЕ КАЗЕННОЕ ОБЩЕОБРАЗОВАТЕЛЬНОЕ УЧРЕЖДЕНИЕ РЕСПУБЛИКИ ДАГЕСТАН</w:t>
      </w:r>
      <w:r w:rsidR="007F62E6" w:rsidRPr="005B01E5">
        <w:rPr>
          <w:rFonts w:ascii="Arial Narrow" w:hAnsi="Arial Narrow"/>
          <w:b/>
        </w:rPr>
        <w:br/>
        <w:t xml:space="preserve">                         « СРЕДНЯЯ ОБЩЕОБРАЗОВАТЕЛЬНАЯ ШКОЛА АХВАХСКОГО РАЙОНА»</w:t>
      </w:r>
    </w:p>
    <w:p w:rsidR="007F62E6" w:rsidRPr="005B01E5" w:rsidRDefault="007F62E6" w:rsidP="007F62E6">
      <w:pPr>
        <w:spacing w:line="322" w:lineRule="exact"/>
        <w:ind w:right="890"/>
        <w:rPr>
          <w:rFonts w:ascii="Arial Narrow" w:hAnsi="Arial Narrow"/>
          <w:b/>
          <w:sz w:val="28"/>
        </w:rPr>
      </w:pPr>
      <w:r w:rsidRPr="005B01E5">
        <w:rPr>
          <w:rFonts w:ascii="Arial Narrow" w:hAnsi="Arial Narrow"/>
          <w:b/>
          <w:szCs w:val="24"/>
        </w:rPr>
        <w:t xml:space="preserve">     </w:t>
      </w:r>
      <w:r w:rsidR="006507F3">
        <w:rPr>
          <w:rFonts w:ascii="Arial Narrow" w:hAnsi="Arial Narrow"/>
          <w:b/>
          <w:szCs w:val="24"/>
        </w:rPr>
        <w:t xml:space="preserve">                         </w:t>
      </w:r>
      <w:r w:rsidRPr="005B01E5">
        <w:rPr>
          <w:rFonts w:ascii="Arial Narrow" w:hAnsi="Arial Narrow"/>
          <w:b/>
          <w:szCs w:val="24"/>
        </w:rPr>
        <w:t xml:space="preserve">        </w:t>
      </w:r>
      <w:r w:rsidRPr="005B01E5">
        <w:rPr>
          <w:rFonts w:ascii="Arial Narrow" w:hAnsi="Arial Narrow"/>
          <w:b/>
          <w:sz w:val="28"/>
        </w:rPr>
        <w:t>Центр цифрового и гуманитарного профилей</w:t>
      </w:r>
    </w:p>
    <w:p w:rsidR="007F62E6" w:rsidRDefault="006507F3" w:rsidP="006507F3">
      <w:pPr>
        <w:ind w:left="1158" w:right="885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</w:t>
      </w:r>
      <w:r w:rsidR="007F62E6" w:rsidRPr="005B01E5">
        <w:rPr>
          <w:rFonts w:ascii="Arial Narrow" w:hAnsi="Arial Narrow"/>
          <w:b/>
          <w:sz w:val="28"/>
        </w:rPr>
        <w:t>«Точка Роста»</w:t>
      </w:r>
    </w:p>
    <w:p w:rsidR="007F62E6" w:rsidRDefault="007F62E6" w:rsidP="007F62E6">
      <w:pPr>
        <w:ind w:left="1158" w:right="885"/>
        <w:jc w:val="center"/>
        <w:rPr>
          <w:rFonts w:ascii="Arial Narrow" w:hAnsi="Arial Narrow"/>
          <w:b/>
          <w:sz w:val="28"/>
        </w:rPr>
      </w:pPr>
    </w:p>
    <w:p w:rsidR="007F62E6" w:rsidRPr="001C13A7" w:rsidRDefault="007F62E6" w:rsidP="007F62E6"/>
    <w:p w:rsidR="007F62E6" w:rsidRPr="001C13A7" w:rsidRDefault="00DC2DB1" w:rsidP="007F62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9.15pt;width:181.55pt;height:73.3pt;z-index:251662336">
            <v:textbox style="mso-next-textbox:#_x0000_s1030">
              <w:txbxContent>
                <w:p w:rsidR="007F62E6" w:rsidRPr="00822D41" w:rsidRDefault="007F62E6" w:rsidP="007F62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7F62E6" w:rsidRPr="00822D41" w:rsidRDefault="007F62E6" w:rsidP="007F62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 xml:space="preserve">Директор  школы </w:t>
                  </w:r>
                </w:p>
                <w:p w:rsidR="007F62E6" w:rsidRPr="00822D41" w:rsidRDefault="007F62E6" w:rsidP="007F62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 xml:space="preserve">___________ </w:t>
                  </w:r>
                  <w:proofErr w:type="spellStart"/>
                  <w:r w:rsidRPr="00822D41">
                    <w:rPr>
                      <w:b/>
                      <w:sz w:val="24"/>
                      <w:szCs w:val="24"/>
                    </w:rPr>
                    <w:t>С.Б.Будунов</w:t>
                  </w:r>
                  <w:proofErr w:type="spellEnd"/>
                </w:p>
                <w:p w:rsidR="007F62E6" w:rsidRPr="00822D41" w:rsidRDefault="007F62E6" w:rsidP="007F62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>«___»________2021 г.</w:t>
                  </w: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F62E6" w:rsidRPr="00E90756" w:rsidRDefault="007F62E6" w:rsidP="007F6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7F62E6" w:rsidRDefault="007F62E6" w:rsidP="007F62E6"/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11.35pt;margin-top:9.15pt;width:203.25pt;height:69.55pt;z-index:251661312;mso-width-relative:margin;mso-height-relative:margin">
            <v:textbox>
              <w:txbxContent>
                <w:p w:rsidR="007F62E6" w:rsidRPr="00822D41" w:rsidRDefault="007F62E6" w:rsidP="007F62E6">
                  <w:pPr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 xml:space="preserve">       «СОГЛАСОВАНО»</w:t>
                  </w:r>
                </w:p>
                <w:p w:rsidR="007F62E6" w:rsidRPr="00822D41" w:rsidRDefault="007F62E6" w:rsidP="007F62E6">
                  <w:pPr>
                    <w:rPr>
                      <w:b/>
                      <w:sz w:val="24"/>
                      <w:szCs w:val="24"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 xml:space="preserve">   заместитель директора по УВР</w:t>
                  </w:r>
                </w:p>
                <w:p w:rsidR="007F62E6" w:rsidRPr="00822D41" w:rsidRDefault="007F62E6" w:rsidP="007F62E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22D41">
                    <w:rPr>
                      <w:b/>
                      <w:sz w:val="24"/>
                      <w:szCs w:val="24"/>
                    </w:rPr>
                    <w:t>__________Лабазанов</w:t>
                  </w:r>
                  <w:proofErr w:type="spellEnd"/>
                  <w:r w:rsidRPr="00822D41">
                    <w:rPr>
                      <w:b/>
                      <w:sz w:val="24"/>
                      <w:szCs w:val="24"/>
                    </w:rPr>
                    <w:t xml:space="preserve"> Д.Л</w:t>
                  </w:r>
                </w:p>
                <w:p w:rsidR="007F62E6" w:rsidRPr="00822D41" w:rsidRDefault="007F62E6" w:rsidP="007F62E6">
                  <w:pPr>
                    <w:rPr>
                      <w:b/>
                    </w:rPr>
                  </w:pPr>
                  <w:r w:rsidRPr="00822D41">
                    <w:rPr>
                      <w:b/>
                      <w:sz w:val="24"/>
                      <w:szCs w:val="24"/>
                    </w:rPr>
                    <w:t>«___»__________2021 г.</w:t>
                  </w:r>
                </w:p>
              </w:txbxContent>
            </v:textbox>
          </v:shape>
        </w:pict>
      </w:r>
    </w:p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Pr="00BF5BB2" w:rsidRDefault="007F62E6" w:rsidP="007F62E6"/>
    <w:p w:rsidR="007F62E6" w:rsidRPr="00BF5BB2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Pr="00BF5BB2" w:rsidRDefault="007F62E6" w:rsidP="007F62E6"/>
    <w:p w:rsidR="007F62E6" w:rsidRPr="006507F3" w:rsidRDefault="007F62E6" w:rsidP="007F62E6">
      <w:pPr>
        <w:tabs>
          <w:tab w:val="left" w:pos="3531"/>
        </w:tabs>
        <w:rPr>
          <w:rFonts w:ascii="Arial" w:hAnsi="Arial"/>
          <w:b/>
          <w:sz w:val="36"/>
        </w:rPr>
      </w:pPr>
      <w:r w:rsidRPr="00BF5BB2">
        <w:t xml:space="preserve">                                 </w:t>
      </w:r>
      <w:r>
        <w:t xml:space="preserve">  </w:t>
      </w:r>
      <w:r w:rsidR="006507F3">
        <w:t xml:space="preserve">                 </w:t>
      </w:r>
      <w:r>
        <w:t xml:space="preserve"> </w:t>
      </w:r>
      <w:r w:rsidRPr="006507F3">
        <w:rPr>
          <w:rFonts w:ascii="Arial" w:hAnsi="Arial"/>
          <w:b/>
          <w:sz w:val="36"/>
        </w:rPr>
        <w:t xml:space="preserve">РАБОЧАЯ ПРОГРАММА </w:t>
      </w:r>
    </w:p>
    <w:p w:rsidR="007F62E6" w:rsidRPr="006507F3" w:rsidRDefault="007F62E6" w:rsidP="007F62E6">
      <w:pPr>
        <w:tabs>
          <w:tab w:val="left" w:pos="3531"/>
        </w:tabs>
        <w:jc w:val="center"/>
        <w:rPr>
          <w:rFonts w:ascii="Arial" w:hAnsi="Arial"/>
          <w:b/>
          <w:sz w:val="36"/>
        </w:rPr>
      </w:pPr>
      <w:r w:rsidRPr="006507F3">
        <w:rPr>
          <w:rFonts w:ascii="Arial" w:hAnsi="Arial"/>
          <w:b/>
          <w:sz w:val="36"/>
        </w:rPr>
        <w:t xml:space="preserve">ДОПОЛНИТЕЛЬНОГО ОБРОЗОВАНИЯ </w:t>
      </w:r>
    </w:p>
    <w:p w:rsidR="007F62E6" w:rsidRPr="006507F3" w:rsidRDefault="00BD1510" w:rsidP="00BD1510">
      <w:pPr>
        <w:jc w:val="center"/>
        <w:rPr>
          <w:rFonts w:ascii="Arial" w:hAnsi="Arial"/>
          <w:sz w:val="22"/>
        </w:rPr>
      </w:pPr>
      <w:r w:rsidRPr="006507F3">
        <w:rPr>
          <w:rFonts w:ascii="Arial" w:hAnsi="Arial"/>
          <w:b/>
          <w:sz w:val="32"/>
        </w:rPr>
        <w:t xml:space="preserve">«Программирования на языке </w:t>
      </w:r>
      <w:proofErr w:type="spellStart"/>
      <w:r w:rsidRPr="006507F3">
        <w:rPr>
          <w:rFonts w:ascii="Arial" w:hAnsi="Arial"/>
          <w:b/>
          <w:sz w:val="32"/>
        </w:rPr>
        <w:t>Python</w:t>
      </w:r>
      <w:proofErr w:type="spellEnd"/>
      <w:r w:rsidRPr="006507F3">
        <w:rPr>
          <w:rFonts w:ascii="Arial" w:hAnsi="Arial"/>
          <w:b/>
          <w:sz w:val="32"/>
        </w:rPr>
        <w:t>»</w:t>
      </w:r>
    </w:p>
    <w:p w:rsidR="007F62E6" w:rsidRDefault="007F62E6" w:rsidP="007F62E6">
      <w:pPr>
        <w:jc w:val="right"/>
      </w:pPr>
    </w:p>
    <w:p w:rsidR="007F62E6" w:rsidRPr="00BB2AF8" w:rsidRDefault="007F62E6" w:rsidP="007F62E6"/>
    <w:p w:rsidR="007F62E6" w:rsidRDefault="007F62E6" w:rsidP="007F62E6"/>
    <w:p w:rsidR="007F62E6" w:rsidRDefault="006507F3" w:rsidP="007F62E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129540</wp:posOffset>
            </wp:positionV>
            <wp:extent cx="4133850" cy="15189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1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Default="007F62E6" w:rsidP="007F62E6"/>
    <w:p w:rsidR="007F62E6" w:rsidRPr="00BB2AF8" w:rsidRDefault="007F62E6" w:rsidP="007F62E6"/>
    <w:p w:rsidR="007F62E6" w:rsidRPr="00BB2AF8" w:rsidRDefault="007F62E6" w:rsidP="007F62E6"/>
    <w:p w:rsidR="007F62E6" w:rsidRDefault="007F62E6" w:rsidP="007F62E6">
      <w:pPr>
        <w:jc w:val="center"/>
      </w:pPr>
    </w:p>
    <w:p w:rsidR="007F62E6" w:rsidRDefault="007F62E6" w:rsidP="007F62E6">
      <w:pPr>
        <w:jc w:val="center"/>
      </w:pPr>
    </w:p>
    <w:p w:rsidR="007F62E6" w:rsidRDefault="007F62E6" w:rsidP="007F62E6">
      <w:pPr>
        <w:jc w:val="center"/>
      </w:pPr>
    </w:p>
    <w:p w:rsidR="007F62E6" w:rsidRDefault="007F62E6" w:rsidP="006507F3"/>
    <w:p w:rsidR="006507F3" w:rsidRDefault="006507F3" w:rsidP="006507F3"/>
    <w:p w:rsidR="007F62E6" w:rsidRPr="006507F3" w:rsidRDefault="007F62E6" w:rsidP="007F6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7F3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 </w:t>
      </w:r>
    </w:p>
    <w:p w:rsidR="007F62E6" w:rsidRPr="006507F3" w:rsidRDefault="00272EEB" w:rsidP="007F6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2E6" w:rsidRPr="006507F3">
        <w:rPr>
          <w:rFonts w:ascii="Times New Roman" w:hAnsi="Times New Roman" w:cs="Times New Roman"/>
          <w:sz w:val="28"/>
          <w:szCs w:val="28"/>
        </w:rPr>
        <w:t>35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2E6" w:rsidRPr="006507F3">
        <w:rPr>
          <w:rFonts w:ascii="Times New Roman" w:hAnsi="Times New Roman" w:cs="Times New Roman"/>
          <w:sz w:val="28"/>
          <w:szCs w:val="28"/>
        </w:rPr>
        <w:t xml:space="preserve"> в год (1 час</w:t>
      </w:r>
      <w:r w:rsidR="00BD1510" w:rsidRPr="006507F3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F62E6" w:rsidRPr="006507F3">
        <w:rPr>
          <w:rFonts w:ascii="Times New Roman" w:hAnsi="Times New Roman" w:cs="Times New Roman"/>
          <w:sz w:val="28"/>
          <w:szCs w:val="28"/>
        </w:rPr>
        <w:t>)</w:t>
      </w:r>
    </w:p>
    <w:p w:rsidR="007F62E6" w:rsidRPr="00BB2AF8" w:rsidRDefault="007F62E6" w:rsidP="007F62E6">
      <w:pPr>
        <w:jc w:val="center"/>
      </w:pPr>
    </w:p>
    <w:p w:rsidR="007F62E6" w:rsidRPr="00BB2AF8" w:rsidRDefault="007F62E6" w:rsidP="007F62E6"/>
    <w:p w:rsidR="007F62E6" w:rsidRPr="00BB2AF8" w:rsidRDefault="007F62E6" w:rsidP="007F62E6"/>
    <w:p w:rsidR="007F62E6" w:rsidRPr="00BB2AF8" w:rsidRDefault="007F62E6" w:rsidP="007F62E6"/>
    <w:p w:rsidR="007F62E6" w:rsidRDefault="007F62E6" w:rsidP="007F62E6"/>
    <w:p w:rsidR="007F62E6" w:rsidRDefault="007F62E6" w:rsidP="007F62E6"/>
    <w:p w:rsidR="007F62E6" w:rsidRPr="00912152" w:rsidRDefault="007F62E6" w:rsidP="007F62E6"/>
    <w:p w:rsidR="007F62E6" w:rsidRPr="00912152" w:rsidRDefault="007F62E6" w:rsidP="007F62E6"/>
    <w:p w:rsidR="007F62E6" w:rsidRPr="00912152" w:rsidRDefault="007F62E6" w:rsidP="007F62E6"/>
    <w:p w:rsidR="007F62E6" w:rsidRPr="00912152" w:rsidRDefault="007F62E6" w:rsidP="007F62E6"/>
    <w:p w:rsidR="007F62E6" w:rsidRPr="006507F3" w:rsidRDefault="007F62E6" w:rsidP="007F62E6">
      <w:pPr>
        <w:rPr>
          <w:rFonts w:ascii="Times New Roman" w:hAnsi="Times New Roman" w:cs="Times New Roman"/>
          <w:sz w:val="28"/>
          <w:szCs w:val="28"/>
        </w:rPr>
      </w:pPr>
    </w:p>
    <w:p w:rsidR="007F62E6" w:rsidRPr="006507F3" w:rsidRDefault="007F62E6" w:rsidP="007F62E6">
      <w:pPr>
        <w:jc w:val="right"/>
        <w:rPr>
          <w:rFonts w:ascii="Times New Roman" w:hAnsi="Times New Roman" w:cs="Times New Roman"/>
          <w:sz w:val="28"/>
          <w:szCs w:val="28"/>
        </w:rPr>
      </w:pPr>
      <w:r w:rsidRPr="006507F3">
        <w:rPr>
          <w:rFonts w:ascii="Times New Roman" w:hAnsi="Times New Roman" w:cs="Times New Roman"/>
          <w:sz w:val="28"/>
          <w:szCs w:val="28"/>
        </w:rPr>
        <w:tab/>
      </w:r>
      <w:r w:rsidRPr="006507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Составитель:</w:t>
      </w:r>
      <w:r w:rsidRPr="00650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E6" w:rsidRPr="006507F3" w:rsidRDefault="007F62E6" w:rsidP="007F62E6">
      <w:pPr>
        <w:jc w:val="right"/>
        <w:rPr>
          <w:rFonts w:ascii="Times New Roman" w:hAnsi="Times New Roman" w:cs="Times New Roman"/>
          <w:sz w:val="28"/>
          <w:szCs w:val="28"/>
        </w:rPr>
      </w:pPr>
      <w:r w:rsidRPr="006507F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F62E6" w:rsidRPr="006507F3" w:rsidRDefault="007F62E6" w:rsidP="007F62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7F3"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 w:rsidRPr="006507F3"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 w:rsidRPr="00650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7F3">
        <w:rPr>
          <w:rFonts w:ascii="Times New Roman" w:hAnsi="Times New Roman" w:cs="Times New Roman"/>
          <w:b/>
          <w:sz w:val="28"/>
          <w:szCs w:val="28"/>
        </w:rPr>
        <w:t>Махачевна</w:t>
      </w:r>
      <w:proofErr w:type="spellEnd"/>
    </w:p>
    <w:p w:rsidR="007F62E6" w:rsidRPr="006507F3" w:rsidRDefault="007F62E6" w:rsidP="007F6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E6" w:rsidRDefault="007F62E6" w:rsidP="007F62E6">
      <w:pPr>
        <w:tabs>
          <w:tab w:val="left" w:pos="7012"/>
        </w:tabs>
      </w:pPr>
    </w:p>
    <w:p w:rsidR="007F62E6" w:rsidRDefault="007F62E6" w:rsidP="007F62E6"/>
    <w:p w:rsidR="007F62E6" w:rsidRDefault="007F62E6" w:rsidP="007F62E6">
      <w:pPr>
        <w:suppressAutoHyphens/>
        <w:rPr>
          <w:rFonts w:ascii="Times New Roman" w:hAnsi="Times New Roman" w:cs="Times New Roman"/>
        </w:rPr>
      </w:pPr>
    </w:p>
    <w:p w:rsidR="007F62E6" w:rsidRDefault="007F62E6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7F62E6" w:rsidRDefault="007F62E6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7F62E6" w:rsidRDefault="007F62E6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7F62E6" w:rsidRDefault="007F62E6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A343F2" w:rsidRDefault="00A343F2" w:rsidP="0039015D">
      <w:pPr>
        <w:suppressAutoHyphens/>
        <w:ind w:left="57" w:firstLine="567"/>
        <w:jc w:val="center"/>
        <w:rPr>
          <w:rFonts w:ascii="Times New Roman" w:hAnsi="Times New Roman" w:cs="Times New Roman"/>
        </w:rPr>
      </w:pPr>
    </w:p>
    <w:p w:rsidR="0039015D" w:rsidRDefault="0039015D" w:rsidP="0039015D">
      <w:pPr>
        <w:suppressAutoHyphens/>
        <w:ind w:lef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5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343F2" w:rsidRDefault="00A343F2" w:rsidP="0039015D">
      <w:pPr>
        <w:suppressAutoHyphens/>
        <w:ind w:lef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1D" w:rsidRDefault="00F027EE" w:rsidP="00F027EE">
      <w:pPr>
        <w:suppressAutoHyphens/>
        <w:ind w:left="5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</w:p>
    <w:p w:rsidR="00F027EE" w:rsidRPr="00A4080B" w:rsidRDefault="00F027EE" w:rsidP="00A4080B">
      <w:pPr>
        <w:suppressAutoHyphens/>
        <w:ind w:left="57" w:firstLine="567"/>
        <w:rPr>
          <w:rFonts w:ascii="Times New Roman" w:hAnsi="Times New Roman" w:cs="Times New Roman"/>
          <w:sz w:val="22"/>
          <w:szCs w:val="24"/>
        </w:rPr>
      </w:pPr>
      <w:r w:rsidRPr="00A4080B">
        <w:rPr>
          <w:rFonts w:ascii="Times New Roman" w:hAnsi="Times New Roman" w:cs="Times New Roman"/>
          <w:sz w:val="22"/>
          <w:szCs w:val="24"/>
        </w:rPr>
        <w:t>Дополнительная общеобразовательная (общеразвивающая) программа «</w:t>
      </w:r>
      <w:r w:rsidR="00A4080B" w:rsidRPr="00A4080B">
        <w:rPr>
          <w:rFonts w:ascii="Times New Roman" w:hAnsi="Times New Roman" w:cs="Times New Roman"/>
          <w:sz w:val="22"/>
          <w:szCs w:val="24"/>
        </w:rPr>
        <w:t xml:space="preserve">Основы программирования на языке </w:t>
      </w:r>
      <w:proofErr w:type="spellStart"/>
      <w:r w:rsidR="00A4080B" w:rsidRPr="00A4080B">
        <w:rPr>
          <w:rFonts w:ascii="Times New Roman" w:hAnsi="Times New Roman" w:cs="Times New Roman"/>
          <w:sz w:val="22"/>
          <w:szCs w:val="24"/>
        </w:rPr>
        <w:t>Python</w:t>
      </w:r>
      <w:proofErr w:type="spellEnd"/>
      <w:r w:rsidR="00A4080B" w:rsidRPr="00A4080B">
        <w:rPr>
          <w:rFonts w:ascii="Times New Roman" w:hAnsi="Times New Roman" w:cs="Times New Roman"/>
          <w:sz w:val="22"/>
          <w:szCs w:val="24"/>
        </w:rPr>
        <w:t>»</w:t>
      </w:r>
      <w:r w:rsidRPr="00A4080B">
        <w:rPr>
          <w:rFonts w:ascii="Times New Roman" w:hAnsi="Times New Roman" w:cs="Times New Roman"/>
          <w:sz w:val="22"/>
          <w:szCs w:val="24"/>
        </w:rPr>
        <w:t xml:space="preserve">   </w:t>
      </w:r>
      <w:r w:rsidR="00A4080B" w:rsidRPr="00A4080B">
        <w:rPr>
          <w:rFonts w:ascii="Times New Roman" w:hAnsi="Times New Roman" w:cs="Times New Roman"/>
          <w:sz w:val="22"/>
          <w:szCs w:val="24"/>
        </w:rPr>
        <w:t>и</w:t>
      </w:r>
      <w:r w:rsidRPr="00A4080B">
        <w:rPr>
          <w:rFonts w:ascii="Times New Roman" w:hAnsi="Times New Roman" w:cs="Times New Roman"/>
          <w:sz w:val="22"/>
          <w:szCs w:val="24"/>
        </w:rPr>
        <w:t xml:space="preserve">меет техническую направленность </w:t>
      </w:r>
    </w:p>
    <w:p w:rsidR="0039015D" w:rsidRPr="00A4080B" w:rsidRDefault="00A4080B" w:rsidP="00A4080B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hAnsi="Times New Roman" w:cs="Times New Roman"/>
          <w:b/>
          <w:sz w:val="22"/>
          <w:szCs w:val="24"/>
        </w:rPr>
        <w:t xml:space="preserve">        </w:t>
      </w:r>
      <w:r w:rsidR="0039015D" w:rsidRPr="00A4080B">
        <w:rPr>
          <w:rFonts w:ascii="Times New Roman" w:eastAsia="Times New Roman" w:hAnsi="Times New Roman" w:cs="Times New Roman"/>
          <w:sz w:val="22"/>
          <w:szCs w:val="24"/>
        </w:rPr>
        <w:t xml:space="preserve">Одна из задач </w:t>
      </w:r>
      <w:r w:rsidR="00F027EE" w:rsidRPr="00A4080B">
        <w:rPr>
          <w:rFonts w:ascii="Times New Roman" w:eastAsia="Times New Roman" w:hAnsi="Times New Roman" w:cs="Times New Roman"/>
          <w:sz w:val="22"/>
          <w:szCs w:val="24"/>
        </w:rPr>
        <w:t xml:space="preserve">современной </w:t>
      </w:r>
      <w:r w:rsidR="0039015D" w:rsidRPr="00A4080B">
        <w:rPr>
          <w:rFonts w:ascii="Times New Roman" w:eastAsia="Times New Roman" w:hAnsi="Times New Roman" w:cs="Times New Roman"/>
          <w:sz w:val="22"/>
          <w:szCs w:val="24"/>
        </w:rPr>
        <w:t xml:space="preserve"> школы – содействовать воспитанию нового поколения, отвечающего по своему уровню развития и образу жизни условиям информационного общества. Для этого учащимся необходимо анализировать информацию, выявлять в ней факты и проблемы, самостоятельно ставить задачи, структурировать и преобразовывать информацию, использовать ее для решения учебных и жизненных задач. </w:t>
      </w:r>
    </w:p>
    <w:p w:rsidR="00D7378C" w:rsidRPr="00A4080B" w:rsidRDefault="0039015D" w:rsidP="0039015D">
      <w:pPr>
        <w:ind w:left="57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4080B">
        <w:rPr>
          <w:rFonts w:ascii="Times New Roman" w:hAnsi="Times New Roman" w:cs="Times New Roman"/>
          <w:sz w:val="22"/>
          <w:szCs w:val="24"/>
        </w:rPr>
        <w:t xml:space="preserve"> «Основы программирования на языке </w:t>
      </w:r>
      <w:proofErr w:type="spellStart"/>
      <w:r w:rsidRPr="00A4080B">
        <w:rPr>
          <w:rFonts w:ascii="Times New Roman" w:hAnsi="Times New Roman" w:cs="Times New Roman"/>
          <w:sz w:val="22"/>
          <w:szCs w:val="24"/>
        </w:rPr>
        <w:t>Python</w:t>
      </w:r>
      <w:proofErr w:type="spellEnd"/>
      <w:r w:rsidRPr="00A4080B">
        <w:rPr>
          <w:rFonts w:ascii="Times New Roman" w:hAnsi="Times New Roman" w:cs="Times New Roman"/>
          <w:sz w:val="22"/>
          <w:szCs w:val="24"/>
        </w:rPr>
        <w:t>" представляет собой вводный курс по программированию, дающий представление о базовых понятиях структурного программирования (данных, операциях, переменных, ветвлениях в программе, циклах и функциях, массивах,  файлах), о реализации с помощь.</w:t>
      </w:r>
    </w:p>
    <w:p w:rsidR="00F027EE" w:rsidRPr="0039015D" w:rsidRDefault="00F027EE" w:rsidP="0039015D">
      <w:pPr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39015D" w:rsidRPr="00A4080B" w:rsidRDefault="0039015D" w:rsidP="0039015D">
      <w:pPr>
        <w:suppressAutoHyphens/>
        <w:ind w:left="57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4080B">
        <w:rPr>
          <w:rFonts w:ascii="Times New Roman" w:hAnsi="Times New Roman" w:cs="Times New Roman"/>
          <w:sz w:val="22"/>
          <w:szCs w:val="24"/>
        </w:rPr>
        <w:t xml:space="preserve">Изучая программирование на </w:t>
      </w:r>
      <w:proofErr w:type="spellStart"/>
      <w:r w:rsidRPr="00A4080B">
        <w:rPr>
          <w:rFonts w:ascii="Times New Roman" w:hAnsi="Times New Roman" w:cs="Times New Roman"/>
          <w:sz w:val="22"/>
          <w:szCs w:val="24"/>
        </w:rPr>
        <w:t>Python</w:t>
      </w:r>
      <w:proofErr w:type="spellEnd"/>
      <w:r w:rsidRPr="00A4080B">
        <w:rPr>
          <w:rFonts w:ascii="Times New Roman" w:hAnsi="Times New Roman" w:cs="Times New Roman"/>
          <w:sz w:val="22"/>
          <w:szCs w:val="24"/>
        </w:rPr>
        <w:t>, учащиеся прочнее усваивают основы алгоритмизации, приобщаются к алгоритмической культуре, познают азы профессии программиста.</w:t>
      </w:r>
    </w:p>
    <w:p w:rsidR="0039015D" w:rsidRDefault="0039015D" w:rsidP="0039015D">
      <w:pPr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>Основа курса – личностная, практическая и продуктивная направленность занятий. Одна из целей обучения информатике –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</w:t>
      </w:r>
      <w:r w:rsidRPr="00390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15D" w:rsidRPr="0039015D" w:rsidRDefault="00A4080B" w:rsidP="00A40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9015D" w:rsidRPr="0039015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A4080B" w:rsidRPr="00A4080B" w:rsidRDefault="0039015D" w:rsidP="00A4080B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Познакомить учащихся с ролью програм</w:t>
      </w:r>
      <w:r w:rsidR="00F027EE" w:rsidRPr="00A4080B">
        <w:rPr>
          <w:rFonts w:ascii="Times New Roman" w:eastAsia="Times New Roman" w:hAnsi="Times New Roman" w:cs="Times New Roman"/>
          <w:szCs w:val="24"/>
        </w:rPr>
        <w:t xml:space="preserve">много обеспечения и его видами, и </w:t>
      </w:r>
      <w:r w:rsidR="00A4080B" w:rsidRPr="00A4080B">
        <w:rPr>
          <w:rFonts w:ascii="Times New Roman" w:eastAsia="Times New Roman" w:hAnsi="Times New Roman" w:cs="Times New Roman"/>
          <w:szCs w:val="24"/>
        </w:rPr>
        <w:t>с</w:t>
      </w:r>
      <w:r w:rsidRPr="00A4080B">
        <w:rPr>
          <w:rFonts w:ascii="Times New Roman" w:eastAsia="Times New Roman" w:hAnsi="Times New Roman" w:cs="Times New Roman"/>
          <w:szCs w:val="24"/>
        </w:rPr>
        <w:t>формировать целостное представление об организации данных для эффективной алгоритмической обработки.</w:t>
      </w:r>
    </w:p>
    <w:p w:rsidR="0039015D" w:rsidRPr="00A4080B" w:rsidRDefault="00A4080B" w:rsidP="00A4080B">
      <w:pPr>
        <w:pStyle w:val="a3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9015D" w:rsidRPr="00390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39015D" w:rsidRPr="0039015D" w:rsidRDefault="0039015D" w:rsidP="0039015D">
      <w:pPr>
        <w:ind w:left="5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 xml:space="preserve">Познакомить учащихся с основными алгоритмическими конструкциями и правилами их записи, с основными способами организации данных. 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 xml:space="preserve">Научить учащихся составлять и записывать алгоритмы с использованием соответствующих алгоритмических конструкций. 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 xml:space="preserve">Научить распознавать необходимость применения той или иной алгоритмической конструкции при решении задач. 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 xml:space="preserve">Научить организовывать данные для эффективной алгоритмической обработки. 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Научить учащихся разрабатывать алгоритмы и реализовывать их на языке программирования P</w:t>
      </w:r>
      <w:proofErr w:type="spellStart"/>
      <w:r w:rsidR="006E3C3D" w:rsidRPr="00A4080B">
        <w:rPr>
          <w:rFonts w:ascii="Times New Roman" w:eastAsia="Times New Roman" w:hAnsi="Times New Roman" w:cs="Times New Roman"/>
          <w:szCs w:val="24"/>
          <w:lang w:val="en-US"/>
        </w:rPr>
        <w:t>ithon</w:t>
      </w:r>
      <w:proofErr w:type="spellEnd"/>
      <w:r w:rsidRPr="00A4080B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39015D" w:rsidRPr="00A4080B" w:rsidRDefault="0039015D" w:rsidP="0039015D">
      <w:pPr>
        <w:pStyle w:val="a3"/>
        <w:numPr>
          <w:ilvl w:val="0"/>
          <w:numId w:val="2"/>
        </w:num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 xml:space="preserve">Научить учащихся осуществлять отладку и тестирование программы. </w:t>
      </w:r>
    </w:p>
    <w:p w:rsidR="0039015D" w:rsidRPr="0039015D" w:rsidRDefault="0039015D" w:rsidP="0039015D">
      <w:pPr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9015D">
        <w:rPr>
          <w:rFonts w:ascii="Times New Roman" w:hAnsi="Times New Roman" w:cs="Times New Roman"/>
          <w:b/>
          <w:i/>
          <w:sz w:val="24"/>
          <w:szCs w:val="24"/>
        </w:rPr>
        <w:tab/>
        <w:t>Развивающие: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формировать новый тип мышления – операционный, который направлен на выбор оптимальных решений;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предоставление возможности узнать новое в области компьютерного программирования;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формирование представления о роли компьютерного программирования в развитии общества, изменении содержания и характера деятельности человека.</w:t>
      </w:r>
    </w:p>
    <w:p w:rsidR="0039015D" w:rsidRPr="0039015D" w:rsidRDefault="0039015D" w:rsidP="0039015D">
      <w:pPr>
        <w:ind w:left="57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5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повышение общекультурного уровня учащихся;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вооружение учащихся правильным методологическим подходом к познавательной и практической деятельности;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выделение и раскрытие роли информационных технологий и компьютеров в развитии современного общества;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привитие навыков сознательного и рационального использования компьютера в своей учебной, а затем и профессиональной деятельности;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формирование эмоционально-ценностного отношения к миру, к себе;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воспитание у учащихся стремления к овладению техникой исследования;</w:t>
      </w:r>
    </w:p>
    <w:p w:rsidR="0039015D" w:rsidRPr="00A4080B" w:rsidRDefault="0039015D" w:rsidP="0039015D">
      <w:pPr>
        <w:pStyle w:val="a3"/>
        <w:numPr>
          <w:ilvl w:val="0"/>
          <w:numId w:val="1"/>
        </w:num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Cs w:val="24"/>
        </w:rPr>
      </w:pPr>
      <w:r w:rsidRPr="00A4080B">
        <w:rPr>
          <w:rFonts w:ascii="Times New Roman" w:eastAsia="Times New Roman" w:hAnsi="Times New Roman" w:cs="Times New Roman"/>
          <w:szCs w:val="24"/>
        </w:rPr>
        <w:t>воспитание трудолюбия, инициативности и настойчивости в преодолении трудностей.</w:t>
      </w:r>
    </w:p>
    <w:p w:rsidR="0039015D" w:rsidRDefault="0039015D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Pr="00A4080B" w:rsidRDefault="00A343F2" w:rsidP="0039015D">
      <w:pPr>
        <w:ind w:left="57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A343F2" w:rsidRDefault="00A343F2" w:rsidP="008812CA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8812CA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3D" w:rsidRPr="00A343F2" w:rsidRDefault="0039015D" w:rsidP="00A343F2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6E3C3D" w:rsidRPr="00A4080B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>Ку</w:t>
      </w:r>
      <w:proofErr w:type="gramStart"/>
      <w:r w:rsidRPr="00A4080B">
        <w:rPr>
          <w:rFonts w:ascii="Times New Roman" w:eastAsia="Times New Roman" w:hAnsi="Times New Roman" w:cs="Times New Roman"/>
          <w:sz w:val="22"/>
          <w:szCs w:val="24"/>
        </w:rPr>
        <w:t>рс вкл</w:t>
      </w:r>
      <w:proofErr w:type="gram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ючает в себя практическое освоение языка программирования, знакомство учащихся с ролью программного обеспечения и его видами; нацелен на формирование целостного представления об организации данных для эффективной алгоритмической обработки; на развитие логического мышления и реализацию математических способностей учащихся в ходе составления программ на языке программирования. </w:t>
      </w:r>
    </w:p>
    <w:p w:rsidR="00E23690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> 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ab/>
        <w:t xml:space="preserve">Основа курса – личностная, практическая и продуктивная направленность занятий. Одна из целей обучения информатике –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</w:p>
    <w:p w:rsidR="00517F1D" w:rsidRPr="0001157D" w:rsidRDefault="00517F1D" w:rsidP="00E236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3C3D" w:rsidRDefault="006E3C3D" w:rsidP="008812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F027EE" w:rsidRPr="00A4080B" w:rsidRDefault="00F027EE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4080B">
        <w:rPr>
          <w:rFonts w:ascii="Times New Roman" w:hAnsi="Times New Roman" w:cs="Times New Roman"/>
          <w:sz w:val="22"/>
          <w:szCs w:val="24"/>
        </w:rPr>
        <w:t>Целевая аудитория программы дополнительного образования являются дети в возрасте от 13 до 16 лет.</w:t>
      </w:r>
    </w:p>
    <w:p w:rsidR="00A912A2" w:rsidRPr="00A4080B" w:rsidRDefault="00A912A2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Курс рассчитан на 35 часов, которые проводятся в течение учебного года по 1 часу в неделю. Концентрированное изучение курса позволяет учащимся более полно выявить свои способности в изучаемой области знаний, создать предпосылки по применению освоенных умений в других учебных курсах, подготовить себя к осознанному выбору профессий, предусматривающих программирование. </w:t>
      </w:r>
    </w:p>
    <w:p w:rsidR="006E3C3D" w:rsidRPr="00A4080B" w:rsidRDefault="00A4080B" w:rsidP="00A4080B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E3C3D" w:rsidRPr="008812C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</w:t>
      </w:r>
      <w:r w:rsidR="006E3C3D" w:rsidRPr="00A4080B">
        <w:rPr>
          <w:rFonts w:ascii="Times New Roman" w:eastAsia="Times New Roman" w:hAnsi="Times New Roman" w:cs="Times New Roman"/>
          <w:sz w:val="22"/>
          <w:szCs w:val="24"/>
        </w:rPr>
        <w:t xml:space="preserve"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 </w:t>
      </w:r>
    </w:p>
    <w:p w:rsidR="006E3C3D" w:rsidRPr="00A4080B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В теоретической части рассматриваются основные понятия языка программирования </w:t>
      </w:r>
      <w:r w:rsidRPr="00A4080B">
        <w:rPr>
          <w:rFonts w:ascii="Times New Roman" w:eastAsia="Times New Roman" w:hAnsi="Times New Roman" w:cs="Times New Roman"/>
          <w:sz w:val="22"/>
          <w:szCs w:val="24"/>
          <w:lang w:val="en-US"/>
        </w:rPr>
        <w:t>Python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, основные алгоритмические конструкции.  В практической части предлагаются практические работы, направленные на отработку основных алгоритмических конструкций, на развитие логического мышления, на реализацию математических способностей учащихся в ходе составления программ.  Практическая часть предполагает использование школьного компьютерного класса. </w:t>
      </w:r>
    </w:p>
    <w:p w:rsidR="006E3C3D" w:rsidRPr="00A4080B" w:rsidRDefault="006E3C3D" w:rsidP="008812CA">
      <w:pPr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>При проведении занятий традиционно используются три формы работы:</w:t>
      </w:r>
    </w:p>
    <w:p w:rsidR="006E3C3D" w:rsidRPr="00A4080B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2"/>
          <w:szCs w:val="24"/>
        </w:rPr>
      </w:pPr>
      <w:proofErr w:type="gramStart"/>
      <w:r w:rsidRPr="00A4080B">
        <w:rPr>
          <w:rFonts w:ascii="Times New Roman" w:eastAsia="Times New Roman" w:hAnsi="Times New Roman" w:cs="Times New Roman"/>
          <w:sz w:val="22"/>
          <w:szCs w:val="24"/>
        </w:rPr>
        <w:t>демонстрационная</w:t>
      </w:r>
      <w:proofErr w:type="gram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6E3C3D" w:rsidRPr="00A4080B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2"/>
          <w:szCs w:val="24"/>
        </w:rPr>
      </w:pPr>
      <w:proofErr w:type="gramStart"/>
      <w:r w:rsidRPr="00A4080B">
        <w:rPr>
          <w:rFonts w:ascii="Times New Roman" w:eastAsia="Times New Roman" w:hAnsi="Times New Roman" w:cs="Times New Roman"/>
          <w:sz w:val="22"/>
          <w:szCs w:val="24"/>
        </w:rPr>
        <w:t>фронтальная</w:t>
      </w:r>
      <w:proofErr w:type="gram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, когда обучающиеся синхронно работают под управлением педагога; </w:t>
      </w:r>
    </w:p>
    <w:p w:rsidR="006E3C3D" w:rsidRPr="00A4080B" w:rsidRDefault="006E3C3D" w:rsidP="008812CA">
      <w:pPr>
        <w:numPr>
          <w:ilvl w:val="0"/>
          <w:numId w:val="4"/>
        </w:numPr>
        <w:tabs>
          <w:tab w:val="clear" w:pos="720"/>
        </w:tabs>
        <w:ind w:left="993" w:hanging="284"/>
        <w:jc w:val="both"/>
        <w:rPr>
          <w:rFonts w:ascii="Times New Roman" w:eastAsia="Times New Roman" w:hAnsi="Times New Roman" w:cs="Times New Roman"/>
          <w:sz w:val="22"/>
          <w:szCs w:val="24"/>
        </w:rPr>
      </w:pPr>
      <w:proofErr w:type="gramStart"/>
      <w:r w:rsidRPr="00A4080B">
        <w:rPr>
          <w:rFonts w:ascii="Times New Roman" w:eastAsia="Times New Roman" w:hAnsi="Times New Roman" w:cs="Times New Roman"/>
          <w:sz w:val="22"/>
          <w:szCs w:val="24"/>
        </w:rPr>
        <w:t>самостоятельная</w:t>
      </w:r>
      <w:proofErr w:type="gram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, когда обучающиеся выполняют индивидуальные задания в течение части занятия или нескольких занятий. </w:t>
      </w:r>
    </w:p>
    <w:p w:rsidR="00517F1D" w:rsidRPr="008812CA" w:rsidRDefault="00517F1D" w:rsidP="00517F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3D" w:rsidRPr="008812CA" w:rsidRDefault="006E3C3D" w:rsidP="00881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и формы обучения: </w:t>
      </w:r>
    </w:p>
    <w:p w:rsidR="006E3C3D" w:rsidRPr="00A4080B" w:rsidRDefault="006E3C3D" w:rsidP="008812CA">
      <w:pPr>
        <w:numPr>
          <w:ilvl w:val="0"/>
          <w:numId w:val="5"/>
        </w:numPr>
        <w:tabs>
          <w:tab w:val="clear" w:pos="720"/>
        </w:tabs>
        <w:ind w:left="993" w:hanging="284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теоретические занятия; </w:t>
      </w:r>
    </w:p>
    <w:p w:rsidR="006E3C3D" w:rsidRPr="00A4080B" w:rsidRDefault="006E3C3D" w:rsidP="008812CA">
      <w:pPr>
        <w:numPr>
          <w:ilvl w:val="0"/>
          <w:numId w:val="5"/>
        </w:numPr>
        <w:tabs>
          <w:tab w:val="clear" w:pos="720"/>
        </w:tabs>
        <w:ind w:left="993" w:hanging="284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практические занятия. </w:t>
      </w:r>
    </w:p>
    <w:p w:rsidR="00517F1D" w:rsidRPr="00A4080B" w:rsidRDefault="00517F1D" w:rsidP="00A4080B">
      <w:pPr>
        <w:ind w:left="993"/>
        <w:rPr>
          <w:rFonts w:ascii="Times New Roman" w:eastAsia="Times New Roman" w:hAnsi="Times New Roman" w:cs="Times New Roman"/>
          <w:sz w:val="22"/>
          <w:szCs w:val="24"/>
        </w:rPr>
      </w:pPr>
    </w:p>
    <w:p w:rsidR="006E3C3D" w:rsidRPr="008812CA" w:rsidRDefault="006E3C3D" w:rsidP="00881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</w:p>
    <w:p w:rsidR="006E3C3D" w:rsidRPr="00A4080B" w:rsidRDefault="006E3C3D" w:rsidP="008812CA">
      <w:pPr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Занятия проводятся: 1 раз в неделю по 1 часу (итого 1 час в неделю, 35 часов в год). </w:t>
      </w:r>
    </w:p>
    <w:p w:rsidR="006E3C3D" w:rsidRPr="00A4080B" w:rsidRDefault="00A912A2" w:rsidP="008812CA">
      <w:pPr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>Данный</w:t>
      </w:r>
      <w:r w:rsidR="006E3C3D" w:rsidRPr="00A4080B">
        <w:rPr>
          <w:rFonts w:ascii="Times New Roman" w:eastAsia="Times New Roman" w:hAnsi="Times New Roman" w:cs="Times New Roman"/>
          <w:sz w:val="22"/>
          <w:szCs w:val="24"/>
        </w:rPr>
        <w:t xml:space="preserve"> курс предусматривает классно-урочную систему обучения. </w:t>
      </w:r>
    </w:p>
    <w:p w:rsidR="00517F1D" w:rsidRPr="008812CA" w:rsidRDefault="00517F1D" w:rsidP="00881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3C3D" w:rsidRPr="003876C5" w:rsidRDefault="006E3C3D" w:rsidP="008812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2C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812CA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</w:p>
    <w:p w:rsidR="00590E74" w:rsidRPr="00A4080B" w:rsidRDefault="006E3C3D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Знания, полученные при изучении курса « Основы программирование на языке </w:t>
      </w:r>
      <w:r w:rsidRPr="00A4080B">
        <w:rPr>
          <w:rFonts w:ascii="Times New Roman" w:eastAsia="Times New Roman" w:hAnsi="Times New Roman" w:cs="Times New Roman"/>
          <w:sz w:val="22"/>
          <w:szCs w:val="24"/>
          <w:lang w:val="en-US"/>
        </w:rPr>
        <w:t>Python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», учащиеся могут использовать при создании собственных программ по определенной тематике, для решения задач из различных областей знаний – математике, физике, химии, биологии и др. Знания и умения, приобретенные в результате освоения данного курса, являются фундаментом для дальнейшего мастерства в области программирования. </w:t>
      </w:r>
    </w:p>
    <w:p w:rsidR="006E3C3D" w:rsidRPr="008812CA" w:rsidRDefault="00590E74" w:rsidP="008812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Методическая часть</w:t>
      </w:r>
    </w:p>
    <w:p w:rsidR="006E3C3D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Основной тип занятий – практикум. Большинство заданий курса выполняется с помощью персонального компьютера и необходимых программных средств. </w:t>
      </w:r>
    </w:p>
    <w:p w:rsidR="006E3C3D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  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ab/>
        <w:t xml:space="preserve">Занятия включают лекционную и практическую часть. Практическая часть курса реализуется через классно-урочную систему. Важной составляющей каждого урока является самостоятельная работа учащихся. Тема урока определяется приобретаемыми навыками. В каждом уроке материал излагается следующим образом: повторение основных понятий и методов 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lastRenderedPageBreak/>
        <w:t xml:space="preserve">работы с ними, разбор новой темы, основные приемы работы (самостоятельное выполнение заданий для получения основных навыков работы), упражнения для самостоятельного выполнения. </w:t>
      </w:r>
    </w:p>
    <w:p w:rsidR="006E3C3D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  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ab/>
        <w:t xml:space="preserve">Теоретическая и практическая части курса изучаются параллельно, чтобы сразу же закреплять теоретические вопросы на практике. </w:t>
      </w:r>
    </w:p>
    <w:p w:rsidR="006E3C3D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12CA">
        <w:rPr>
          <w:rFonts w:ascii="Times New Roman" w:eastAsia="Times New Roman" w:hAnsi="Times New Roman" w:cs="Times New Roman"/>
          <w:sz w:val="24"/>
          <w:szCs w:val="24"/>
        </w:rPr>
        <w:tab/>
      </w: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В ходе обучения учащимся периодические предлагаются короткие (5-10 мин) контрольные работы на проверку освоения изученных способов действий. Проводятся краткие </w:t>
      </w:r>
      <w:proofErr w:type="spellStart"/>
      <w:r w:rsidRPr="00A4080B">
        <w:rPr>
          <w:rFonts w:ascii="Times New Roman" w:eastAsia="Times New Roman" w:hAnsi="Times New Roman" w:cs="Times New Roman"/>
          <w:sz w:val="22"/>
          <w:szCs w:val="24"/>
        </w:rPr>
        <w:t>срезовые</w:t>
      </w:r>
      <w:proofErr w:type="spell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 работы (тесты, творческая работа) по определению уровня знаний учеников по данной теме. Выполнение </w:t>
      </w:r>
      <w:proofErr w:type="gramStart"/>
      <w:r w:rsidRPr="00A4080B">
        <w:rPr>
          <w:rFonts w:ascii="Times New Roman" w:eastAsia="Times New Roman" w:hAnsi="Times New Roman" w:cs="Times New Roman"/>
          <w:sz w:val="22"/>
          <w:szCs w:val="24"/>
        </w:rPr>
        <w:t>контрольных</w:t>
      </w:r>
      <w:proofErr w:type="gramEnd"/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 способствует быстрой мобилизации и переключению внимания на осмысливание материала изучаемой темы. Кроме того, такая деятельность ведет к закреплению знаний и служит регулярным индикатором успешности образовательного процесса. </w:t>
      </w:r>
    </w:p>
    <w:p w:rsidR="006E3C3D" w:rsidRPr="00A4080B" w:rsidRDefault="006E3C3D" w:rsidP="008812CA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4080B">
        <w:rPr>
          <w:rFonts w:ascii="Times New Roman" w:eastAsia="Times New Roman" w:hAnsi="Times New Roman" w:cs="Times New Roman"/>
          <w:sz w:val="22"/>
          <w:szCs w:val="24"/>
        </w:rPr>
        <w:t xml:space="preserve">  </w:t>
      </w:r>
      <w:r w:rsidRPr="00A4080B">
        <w:rPr>
          <w:rFonts w:ascii="Times New Roman" w:eastAsia="Times New Roman" w:hAnsi="Times New Roman" w:cs="Times New Roman"/>
          <w:sz w:val="22"/>
          <w:szCs w:val="24"/>
        </w:rPr>
        <w:tab/>
        <w:t xml:space="preserve">Регулярное повторение способствует закреплению изученного материала. Возвращение к ранее изученным темам и использование их при изучении новых тем способствуют устранению весьма распространенного недостатка – формализма в знаниях учащихся – и формируют научное мировоззрение учеников. </w:t>
      </w:r>
    </w:p>
    <w:p w:rsidR="00517F1D" w:rsidRPr="008812CA" w:rsidRDefault="00517F1D" w:rsidP="008812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2A2" w:rsidRPr="008812CA" w:rsidRDefault="006E3C3D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A912A2" w:rsidRPr="008812CA">
        <w:rPr>
          <w:rFonts w:ascii="Times New Roman" w:hAnsi="Times New Roman" w:cs="Times New Roman"/>
          <w:b/>
          <w:sz w:val="24"/>
          <w:szCs w:val="24"/>
        </w:rPr>
        <w:t>Результаты освоения учебного курса</w:t>
      </w:r>
    </w:p>
    <w:p w:rsidR="00A912A2" w:rsidRPr="008812CA" w:rsidRDefault="00A912A2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В результате изучения курса получат дальнейшее развитие </w:t>
      </w:r>
      <w:r w:rsidRPr="00A343F2">
        <w:rPr>
          <w:rFonts w:ascii="Times New Roman" w:hAnsi="Times New Roman" w:cs="Times New Roman"/>
          <w:b/>
          <w:i/>
          <w:sz w:val="22"/>
          <w:szCs w:val="24"/>
        </w:rPr>
        <w:t xml:space="preserve">личностные, регулятивные, коммуникативные и познавательные универсальные учебные действия, </w:t>
      </w:r>
      <w:proofErr w:type="gramStart"/>
      <w:r w:rsidRPr="00A343F2">
        <w:rPr>
          <w:rFonts w:ascii="Times New Roman" w:hAnsi="Times New Roman" w:cs="Times New Roman"/>
          <w:b/>
          <w:i/>
          <w:sz w:val="22"/>
          <w:szCs w:val="24"/>
        </w:rPr>
        <w:t>учебная</w:t>
      </w:r>
      <w:proofErr w:type="gramEnd"/>
      <w:r w:rsidRPr="00A343F2">
        <w:rPr>
          <w:rFonts w:ascii="Times New Roman" w:hAnsi="Times New Roman" w:cs="Times New Roman"/>
          <w:b/>
          <w:i/>
          <w:sz w:val="22"/>
          <w:szCs w:val="24"/>
        </w:rPr>
        <w:t xml:space="preserve"> (общая и предметная) и </w:t>
      </w:r>
      <w:proofErr w:type="spellStart"/>
      <w:r w:rsidRPr="00A343F2">
        <w:rPr>
          <w:rFonts w:ascii="Times New Roman" w:hAnsi="Times New Roman" w:cs="Times New Roman"/>
          <w:b/>
          <w:i/>
          <w:sz w:val="22"/>
          <w:szCs w:val="24"/>
        </w:rPr>
        <w:t>общепользовательская</w:t>
      </w:r>
      <w:proofErr w:type="spellEnd"/>
      <w:r w:rsidRPr="00A343F2">
        <w:rPr>
          <w:rFonts w:ascii="Times New Roman" w:hAnsi="Times New Roman" w:cs="Times New Roman"/>
          <w:b/>
          <w:i/>
          <w:sz w:val="22"/>
          <w:szCs w:val="24"/>
        </w:rPr>
        <w:t xml:space="preserve"> ИКТ-компетентность обучающихся.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В основном формируются и получают развитие </w:t>
      </w:r>
      <w:r w:rsidRPr="00A343F2">
        <w:rPr>
          <w:rFonts w:ascii="Times New Roman" w:hAnsi="Times New Roman" w:cs="Times New Roman"/>
          <w:i/>
          <w:sz w:val="22"/>
          <w:szCs w:val="24"/>
        </w:rPr>
        <w:t>метапредметные результаты</w:t>
      </w:r>
      <w:r w:rsidRPr="00A343F2">
        <w:rPr>
          <w:rFonts w:ascii="Times New Roman" w:hAnsi="Times New Roman" w:cs="Times New Roman"/>
          <w:sz w:val="22"/>
          <w:szCs w:val="24"/>
        </w:rPr>
        <w:t xml:space="preserve">, такие как: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</w:t>
      </w: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умение организовывать учебное сотрудничество совместную деятельность с учителем и сверстниками;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формирование и развитие компетентности в области использования информационно</w:t>
      </w:r>
      <w:r w:rsidR="00A4080B" w:rsidRPr="00A343F2">
        <w:rPr>
          <w:rFonts w:ascii="Times New Roman" w:hAnsi="Times New Roman" w:cs="Times New Roman"/>
          <w:sz w:val="22"/>
          <w:szCs w:val="24"/>
        </w:rPr>
        <w:t xml:space="preserve"> </w:t>
      </w:r>
      <w:r w:rsidRPr="00A343F2">
        <w:rPr>
          <w:rFonts w:ascii="Times New Roman" w:hAnsi="Times New Roman" w:cs="Times New Roman"/>
          <w:sz w:val="22"/>
          <w:szCs w:val="24"/>
        </w:rPr>
        <w:t xml:space="preserve">коммуникационных технологий (далее </w:t>
      </w:r>
      <w:proofErr w:type="spellStart"/>
      <w:proofErr w:type="gramStart"/>
      <w:r w:rsidRPr="00A343F2">
        <w:rPr>
          <w:rFonts w:ascii="Times New Roman" w:hAnsi="Times New Roman" w:cs="Times New Roman"/>
          <w:sz w:val="22"/>
          <w:szCs w:val="24"/>
        </w:rPr>
        <w:t>ИКТ-компетентности</w:t>
      </w:r>
      <w:proofErr w:type="spellEnd"/>
      <w:proofErr w:type="gramEnd"/>
      <w:r w:rsidRPr="00A343F2">
        <w:rPr>
          <w:rFonts w:ascii="Times New Roman" w:hAnsi="Times New Roman" w:cs="Times New Roman"/>
          <w:sz w:val="22"/>
          <w:szCs w:val="24"/>
        </w:rPr>
        <w:t xml:space="preserve">).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A912A2" w:rsidRPr="00A343F2" w:rsidRDefault="00A912A2" w:rsidP="008812CA">
      <w:pPr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Вместе с тем вносится существенный вклад в развитие </w:t>
      </w:r>
      <w:r w:rsidRPr="00A343F2">
        <w:rPr>
          <w:rFonts w:ascii="Times New Roman" w:hAnsi="Times New Roman" w:cs="Times New Roman"/>
          <w:i/>
          <w:sz w:val="22"/>
          <w:szCs w:val="24"/>
        </w:rPr>
        <w:t>личностных результатов,</w:t>
      </w:r>
      <w:r w:rsidRPr="00A343F2">
        <w:rPr>
          <w:rFonts w:ascii="Times New Roman" w:hAnsi="Times New Roman" w:cs="Times New Roman"/>
          <w:sz w:val="22"/>
          <w:szCs w:val="24"/>
        </w:rPr>
        <w:t xml:space="preserve"> таких как: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формирование ответственного отношения к учению;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A912A2" w:rsidRPr="00A343F2" w:rsidRDefault="00A912A2" w:rsidP="008812CA">
      <w:pPr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В части развития </w:t>
      </w:r>
      <w:r w:rsidRPr="00A343F2">
        <w:rPr>
          <w:rFonts w:ascii="Times New Roman" w:hAnsi="Times New Roman" w:cs="Times New Roman"/>
          <w:i/>
          <w:sz w:val="22"/>
          <w:szCs w:val="24"/>
        </w:rPr>
        <w:t>предметных результатов</w:t>
      </w:r>
      <w:r w:rsidRPr="00A343F2">
        <w:rPr>
          <w:rFonts w:ascii="Times New Roman" w:hAnsi="Times New Roman" w:cs="Times New Roman"/>
          <w:sz w:val="22"/>
          <w:szCs w:val="24"/>
        </w:rPr>
        <w:t xml:space="preserve"> наибольшее влияние изучение курса оказывает: 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A912A2" w:rsidRPr="00A343F2" w:rsidRDefault="00A912A2" w:rsidP="008812CA">
      <w:pPr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</w:t>
      </w:r>
      <w:r w:rsidRPr="00A343F2">
        <w:rPr>
          <w:rFonts w:ascii="Times New Roman" w:hAnsi="Times New Roman" w:cs="Times New Roman"/>
          <w:sz w:val="22"/>
          <w:szCs w:val="24"/>
        </w:rPr>
        <w:sym w:font="Symbol" w:char="F0B7"/>
      </w:r>
      <w:r w:rsidRPr="00A343F2">
        <w:rPr>
          <w:rFonts w:ascii="Times New Roman" w:hAnsi="Times New Roman" w:cs="Times New Roman"/>
          <w:sz w:val="22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A912A2" w:rsidRPr="00A343F2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умеют составлять и записывать алгоритмы с использованием соответствующих алгоритмических конструкций; </w:t>
      </w:r>
    </w:p>
    <w:p w:rsidR="00A912A2" w:rsidRPr="00A343F2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умеют распознавать необходимость применения той или иной алгоритмической конструкции при решении задачи; </w:t>
      </w:r>
    </w:p>
    <w:p w:rsidR="00A912A2" w:rsidRPr="00A343F2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умеют организовывать данные для эффективной алгоритмической обработки; </w:t>
      </w:r>
    </w:p>
    <w:p w:rsidR="00A912A2" w:rsidRPr="00A343F2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>умеют разрабатывать алгоритмы и реализовывать их на языке программирования P</w:t>
      </w:r>
      <w:proofErr w:type="spellStart"/>
      <w:r w:rsidRPr="00A343F2">
        <w:rPr>
          <w:rFonts w:ascii="Times New Roman" w:eastAsia="Times New Roman" w:hAnsi="Times New Roman" w:cs="Times New Roman"/>
          <w:szCs w:val="24"/>
          <w:lang w:val="en-US"/>
        </w:rPr>
        <w:t>ython</w:t>
      </w:r>
      <w:proofErr w:type="spellEnd"/>
      <w:r w:rsidRPr="00A343F2">
        <w:rPr>
          <w:rFonts w:ascii="Times New Roman" w:eastAsia="Times New Roman" w:hAnsi="Times New Roman" w:cs="Times New Roman"/>
          <w:szCs w:val="24"/>
        </w:rPr>
        <w:t xml:space="preserve">; </w:t>
      </w:r>
    </w:p>
    <w:p w:rsidR="00A912A2" w:rsidRPr="00A343F2" w:rsidRDefault="00A912A2" w:rsidP="008812CA">
      <w:pPr>
        <w:pStyle w:val="a3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>умеют осуществлять отладку и тестирование программы</w:t>
      </w:r>
    </w:p>
    <w:p w:rsidR="00590E74" w:rsidRPr="008812CA" w:rsidRDefault="00590E74" w:rsidP="008812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3F2" w:rsidRDefault="00A343F2" w:rsidP="008812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E74" w:rsidRPr="008812CA" w:rsidRDefault="00590E74" w:rsidP="008812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</w:t>
      </w:r>
      <w:proofErr w:type="gramStart"/>
      <w:r w:rsidRPr="008812C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8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уровнем достижения учащихся</w:t>
      </w:r>
    </w:p>
    <w:p w:rsidR="00590E74" w:rsidRPr="008812CA" w:rsidRDefault="00590E74" w:rsidP="008812CA">
      <w:pPr>
        <w:rPr>
          <w:rFonts w:ascii="Times New Roman" w:eastAsia="Times New Roman" w:hAnsi="Times New Roman" w:cs="Times New Roman"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90E74" w:rsidRPr="00A343F2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343F2">
        <w:rPr>
          <w:rFonts w:ascii="Times New Roman" w:eastAsia="Times New Roman" w:hAnsi="Times New Roman" w:cs="Times New Roman"/>
          <w:sz w:val="22"/>
          <w:szCs w:val="24"/>
        </w:rPr>
        <w:t xml:space="preserve">Предметом диагностики и контроля являются составленные алгоритмы и программы на языке программирования </w:t>
      </w:r>
      <w:r w:rsidR="003876C5" w:rsidRPr="00A343F2">
        <w:rPr>
          <w:rFonts w:ascii="Times New Roman" w:eastAsia="Times New Roman" w:hAnsi="Times New Roman" w:cs="Times New Roman"/>
          <w:sz w:val="22"/>
          <w:szCs w:val="24"/>
        </w:rPr>
        <w:t>P</w:t>
      </w:r>
      <w:proofErr w:type="spellStart"/>
      <w:r w:rsidR="003876C5" w:rsidRPr="00A343F2">
        <w:rPr>
          <w:rFonts w:ascii="Times New Roman" w:eastAsia="Times New Roman" w:hAnsi="Times New Roman" w:cs="Times New Roman"/>
          <w:sz w:val="22"/>
          <w:szCs w:val="24"/>
          <w:lang w:val="en-US"/>
        </w:rPr>
        <w:t>ython</w:t>
      </w:r>
      <w:proofErr w:type="spellEnd"/>
      <w:r w:rsidRPr="00A343F2">
        <w:rPr>
          <w:rFonts w:ascii="Times New Roman" w:eastAsia="Times New Roman" w:hAnsi="Times New Roman" w:cs="Times New Roman"/>
          <w:sz w:val="22"/>
          <w:szCs w:val="24"/>
        </w:rPr>
        <w:t xml:space="preserve"> к предложенным задачам. </w:t>
      </w:r>
    </w:p>
    <w:p w:rsidR="00590E74" w:rsidRPr="00A343F2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343F2">
        <w:rPr>
          <w:rFonts w:ascii="Times New Roman" w:eastAsia="Times New Roman" w:hAnsi="Times New Roman" w:cs="Times New Roman"/>
          <w:sz w:val="22"/>
          <w:szCs w:val="24"/>
        </w:rPr>
        <w:t xml:space="preserve">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Оценке подлежит в первую очередь уровень достижения учеников минимально необходимых результатов, обозначенных в целях и задачах курса. </w:t>
      </w:r>
    </w:p>
    <w:p w:rsidR="00590E74" w:rsidRPr="00A343F2" w:rsidRDefault="00590E74" w:rsidP="008812CA">
      <w:pPr>
        <w:ind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A343F2">
        <w:rPr>
          <w:rFonts w:ascii="Times New Roman" w:eastAsia="Times New Roman" w:hAnsi="Times New Roman" w:cs="Times New Roman"/>
          <w:sz w:val="22"/>
          <w:szCs w:val="24"/>
        </w:rPr>
        <w:t>Качество знаний и умений ученика оценивается следующими характеристиками:</w:t>
      </w:r>
    </w:p>
    <w:p w:rsidR="00590E74" w:rsidRPr="00A343F2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знание основных алгоритмических конструкций; </w:t>
      </w:r>
    </w:p>
    <w:p w:rsidR="00590E74" w:rsidRPr="00A343F2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умение составить и записать алгоритм с использованием соответствующей алгоритмической конструкции; </w:t>
      </w:r>
    </w:p>
    <w:p w:rsidR="00590E74" w:rsidRPr="00A343F2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умение найти более эффективный способ решения задачи; </w:t>
      </w:r>
    </w:p>
    <w:p w:rsidR="00590E74" w:rsidRPr="00A343F2" w:rsidRDefault="00590E74" w:rsidP="008812CA">
      <w:pPr>
        <w:pStyle w:val="a3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</w:rPr>
      </w:pPr>
      <w:r w:rsidRPr="00A343F2">
        <w:rPr>
          <w:rFonts w:ascii="Times New Roman" w:eastAsia="Times New Roman" w:hAnsi="Times New Roman" w:cs="Times New Roman"/>
          <w:szCs w:val="24"/>
        </w:rPr>
        <w:t xml:space="preserve">умение тестировать программу. </w:t>
      </w:r>
    </w:p>
    <w:p w:rsidR="00590E74" w:rsidRPr="00A343F2" w:rsidRDefault="00590E74" w:rsidP="008812CA">
      <w:pPr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A343F2">
        <w:rPr>
          <w:rFonts w:ascii="Times New Roman" w:eastAsia="Times New Roman" w:hAnsi="Times New Roman" w:cs="Times New Roman"/>
          <w:sz w:val="22"/>
          <w:szCs w:val="24"/>
        </w:rPr>
        <w:t xml:space="preserve">В течение всего курса проводятся контрольные срезы и выставляются баллы за решенные задачи. По окончании курса </w:t>
      </w:r>
      <w:r w:rsidRPr="00A343F2">
        <w:rPr>
          <w:rFonts w:ascii="Times New Roman" w:eastAsia="Times New Roman" w:hAnsi="Times New Roman" w:cs="Times New Roman"/>
          <w:b/>
          <w:bCs/>
          <w:sz w:val="22"/>
          <w:szCs w:val="24"/>
        </w:rPr>
        <w:t xml:space="preserve">зачет </w:t>
      </w:r>
      <w:r w:rsidRPr="00A343F2">
        <w:rPr>
          <w:rFonts w:ascii="Times New Roman" w:eastAsia="Times New Roman" w:hAnsi="Times New Roman" w:cs="Times New Roman"/>
          <w:sz w:val="22"/>
          <w:szCs w:val="24"/>
        </w:rPr>
        <w:t xml:space="preserve">получают те учащиеся, у которых сумма баллов за учебный курс составляет не менее 60% от всей суммы баллов. </w:t>
      </w:r>
    </w:p>
    <w:p w:rsidR="00A4080B" w:rsidRDefault="00A4080B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0B" w:rsidRDefault="00A4080B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0B" w:rsidRDefault="00A4080B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74" w:rsidRDefault="00590E74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A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8812CA" w:rsidRPr="008812CA" w:rsidRDefault="008812CA" w:rsidP="00881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1. Введение. Знакомство с языком Паскаль. Структура программы. Окно программы. Познакомить учащихся с алфавитом, структурой программы. Рассмотреть окно среды программирования, интерфейс, меню, как пользоваться справкой, показать пример программы, ввод и вывод значений переменных. Рассмотреть вопросы техники безопасности и здоровьесберегающих технологий при работе за компьютером.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2. Операторы ввода-вывода. Запись программы. Структура программы, блоки. Познакомить учащихся с переменными величинами и их типами, рассмотреть операторы ввода-вывода и присваивания. Работа с готовой программой. Особенности </w:t>
      </w:r>
      <w:proofErr w:type="gramStart"/>
      <w:r w:rsidRPr="00A343F2">
        <w:rPr>
          <w:rFonts w:ascii="Times New Roman" w:hAnsi="Times New Roman" w:cs="Times New Roman"/>
          <w:sz w:val="22"/>
          <w:szCs w:val="24"/>
        </w:rPr>
        <w:t>линейного</w:t>
      </w:r>
      <w:proofErr w:type="gramEnd"/>
      <w:r w:rsidRPr="00A343F2">
        <w:rPr>
          <w:rFonts w:ascii="Times New Roman" w:hAnsi="Times New Roman" w:cs="Times New Roman"/>
          <w:sz w:val="22"/>
          <w:szCs w:val="24"/>
        </w:rPr>
        <w:t xml:space="preserve"> вводы. Особенности форматного вывода.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3. Составление первой программы (самостоятельно). Линейные алгоритмы и программы. Отладка. Математические функции на Питоне. Программы с их использованием.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4. Алгоритмы с ветвлением. Решение задачи на вычисление значений многочлена. Познакомить учащихся с алгоритмами ветвления и рассмотреть задачи полного и неполного ветвления.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5. Циклические алгоритмы и программы. Ввести представление о циклических алгоритмах. Рассмотреть их виды.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6. Массивы. Обработка массива. Задание массива. Ввести учащимся определение массива. Представить способы задания массива и вывода его членов на экран.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7. Программы на ввод и обработку элементов массива. Закрепить с учащимися понятие массива. Рассмотреть основные задачи на массивы.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>8. Двумерные массивы. Дать учащимся представление о двумерных массивах. Рассмотреть их заполнение и вывод на экран.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9. Строковые данные. Особенности работы со строковыми данными. Строковые массивы.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10. Библиотечные модули. Стандартные модули. Способы подключения модулей, и работа с ними. Графический модуль. </w:t>
      </w:r>
    </w:p>
    <w:p w:rsidR="00590E74" w:rsidRPr="00A343F2" w:rsidRDefault="00590E74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11. Текстовые файлы. Ввод и вывод с использованием текстовых файлов. </w:t>
      </w:r>
    </w:p>
    <w:p w:rsidR="008812CA" w:rsidRPr="00A343F2" w:rsidRDefault="008812CA" w:rsidP="008812CA">
      <w:pPr>
        <w:jc w:val="center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13" w:rsidRDefault="00273213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C3D" w:rsidRPr="008812CA" w:rsidRDefault="00590E74" w:rsidP="00881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C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590E74" w:rsidRPr="008812CA" w:rsidTr="009A28FB">
        <w:tc>
          <w:tcPr>
            <w:tcW w:w="817" w:type="dxa"/>
          </w:tcPr>
          <w:p w:rsidR="00590E74" w:rsidRPr="008812CA" w:rsidRDefault="00590E74" w:rsidP="0088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590E74" w:rsidRPr="008812CA" w:rsidRDefault="00590E74" w:rsidP="00881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0E74" w:rsidRPr="008812CA" w:rsidTr="009A28FB">
        <w:tc>
          <w:tcPr>
            <w:tcW w:w="817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Среда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Pytnon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. Элементы интерфейса. Использование справки. Структура программы.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74" w:rsidRPr="008812CA" w:rsidTr="009A28FB">
        <w:tc>
          <w:tcPr>
            <w:tcW w:w="817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90E74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ввода-вывода. Запись программы. Первая программа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. Линейные алгоритмы и программы.</w:t>
            </w:r>
          </w:p>
        </w:tc>
        <w:tc>
          <w:tcPr>
            <w:tcW w:w="1666" w:type="dxa"/>
          </w:tcPr>
          <w:p w:rsidR="00590E74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Синтаксис языка. Исполнение программы. Отладка. Сообщения об ошибках. Типичные ошибки.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Арифметические выражения. Формат результата вычислений. Примеры программ на вычисления.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Арифметические выражения. Формат результата вычислений. Примеры программ на вычисления.</w:t>
            </w:r>
          </w:p>
        </w:tc>
        <w:tc>
          <w:tcPr>
            <w:tcW w:w="1666" w:type="dxa"/>
          </w:tcPr>
          <w:p w:rsidR="008812CA" w:rsidRPr="008812CA" w:rsidRDefault="008812CA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 Операторы ввода и вывода. Форматный вывод. Линейный ввод.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присваивания. Операторы ввода и вывода. Форматный вывод. Линейный ввод.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Пошаговое выполнение программы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Данные логического типа. Запись условий. Составные условия и их запись.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Данные логического типа. Запись условий. Составные условия и их запись.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ветвлением. Условный оператор. Полное и неполное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ветвлением. Условный оператор. Полное и неполное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Сложное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Сложное ветвление.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</w:t>
            </w:r>
            <w:proofErr w:type="gram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</w:t>
            </w:r>
            <w:proofErr w:type="gram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Ци</w:t>
            </w:r>
            <w:proofErr w:type="gram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кл с пр</w:t>
            </w:r>
            <w:proofErr w:type="gram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едусловием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Цикл с параметром (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Одномерные массивы. Описание массива, основные типы задач с массивами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Одномерные массивы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Вложенные циклы.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Строковые данные. Функции для работы со строковыми данными. Строковые массивы.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8812CA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Default="008812CA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8812CA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модуль. Рисование в </w:t>
            </w:r>
            <w:proofErr w:type="spellStart"/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A28FB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9A28FB" w:rsidRPr="008812CA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C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2CA" w:rsidRPr="008812CA" w:rsidTr="009A28FB">
        <w:tc>
          <w:tcPr>
            <w:tcW w:w="817" w:type="dxa"/>
          </w:tcPr>
          <w:p w:rsidR="008812CA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8812CA" w:rsidRPr="008812CA" w:rsidRDefault="008812CA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66" w:type="dxa"/>
          </w:tcPr>
          <w:p w:rsidR="008812CA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FB" w:rsidRPr="008812CA" w:rsidTr="009A28FB">
        <w:tc>
          <w:tcPr>
            <w:tcW w:w="817" w:type="dxa"/>
          </w:tcPr>
          <w:p w:rsidR="009A28FB" w:rsidRPr="008812CA" w:rsidRDefault="009A28FB" w:rsidP="00881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9A28FB" w:rsidRDefault="009A28FB" w:rsidP="0088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666" w:type="dxa"/>
          </w:tcPr>
          <w:p w:rsidR="009A28FB" w:rsidRPr="008812CA" w:rsidRDefault="009A28FB" w:rsidP="009A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8FB" w:rsidRDefault="009A28FB" w:rsidP="008812CA"/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3F2" w:rsidRDefault="00A343F2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FB" w:rsidRPr="009A28FB" w:rsidRDefault="009A28FB" w:rsidP="009A2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FB">
        <w:rPr>
          <w:rFonts w:ascii="Times New Roman" w:hAnsi="Times New Roman" w:cs="Times New Roman"/>
          <w:b/>
          <w:sz w:val="24"/>
          <w:szCs w:val="24"/>
        </w:rPr>
        <w:t>Литература и Интернет-ресурсы: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1. Ушаков Д.М.,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Юркова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Т.А. –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Python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для школьников. </w:t>
      </w:r>
      <w:proofErr w:type="gramStart"/>
      <w:r w:rsidRPr="00A343F2">
        <w:rPr>
          <w:rFonts w:ascii="Times New Roman" w:hAnsi="Times New Roman" w:cs="Times New Roman"/>
          <w:sz w:val="22"/>
          <w:szCs w:val="24"/>
        </w:rPr>
        <w:t>–С</w:t>
      </w:r>
      <w:proofErr w:type="gramEnd"/>
      <w:r w:rsidRPr="00A343F2">
        <w:rPr>
          <w:rFonts w:ascii="Times New Roman" w:hAnsi="Times New Roman" w:cs="Times New Roman"/>
          <w:sz w:val="22"/>
          <w:szCs w:val="24"/>
        </w:rPr>
        <w:t>Пб.: Питер, 2006г. – 256с.: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2. Чернов А.Ф. – Олимпиадные задачи с решениями и подробным анализом. – Волгоград: Учитель, 2007. – 207с.: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3.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Рапаков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Г.Г.,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Ржеуцкая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С.Ю. – Программирование на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Python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3/0 для студентов и школьников. –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СПб.</w:t>
      </w:r>
      <w:proofErr w:type="gramStart"/>
      <w:r w:rsidRPr="00A343F2">
        <w:rPr>
          <w:rFonts w:ascii="Times New Roman" w:hAnsi="Times New Roman" w:cs="Times New Roman"/>
          <w:sz w:val="22"/>
          <w:szCs w:val="24"/>
        </w:rPr>
        <w:t>:Б</w:t>
      </w:r>
      <w:proofErr w:type="gramEnd"/>
      <w:r w:rsidRPr="00A343F2">
        <w:rPr>
          <w:rFonts w:ascii="Times New Roman" w:hAnsi="Times New Roman" w:cs="Times New Roman"/>
          <w:sz w:val="22"/>
          <w:szCs w:val="24"/>
        </w:rPr>
        <w:t>ХВ-Петербург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>, 2007.-352 с.: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4. Цветков А.С. – Язык программирования PASCAL Система программирования ABC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Pascal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. Учебное пособие для школьников, Санкт-Петербург, 2015. -46с. 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5.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Ускова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О.Ф. – Программирование на языке Питон Задачник. Изд. Питер. 2002. -336с. 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6.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Потопахин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В.В.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Turbo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Pascal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>. Решение сложных задач. Издательство: «</w:t>
      </w:r>
      <w:proofErr w:type="spellStart"/>
      <w:r w:rsidRPr="00A343F2">
        <w:rPr>
          <w:rFonts w:ascii="Times New Roman" w:hAnsi="Times New Roman" w:cs="Times New Roman"/>
          <w:sz w:val="22"/>
          <w:szCs w:val="24"/>
        </w:rPr>
        <w:t>БХВ-Петербург</w:t>
      </w:r>
      <w:proofErr w:type="spellEnd"/>
      <w:r w:rsidRPr="00A343F2">
        <w:rPr>
          <w:rFonts w:ascii="Times New Roman" w:hAnsi="Times New Roman" w:cs="Times New Roman"/>
          <w:sz w:val="22"/>
          <w:szCs w:val="24"/>
        </w:rPr>
        <w:t>», 2006, - 12с.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7. </w:t>
      </w:r>
      <w:hyperlink r:id="rId8" w:history="1">
        <w:r w:rsidRPr="00A343F2">
          <w:rPr>
            <w:rStyle w:val="a5"/>
            <w:rFonts w:ascii="Times New Roman" w:hAnsi="Times New Roman" w:cs="Times New Roman"/>
            <w:sz w:val="22"/>
            <w:szCs w:val="24"/>
          </w:rPr>
          <w:t>http://pascalabc.net/o-yazike-paskal</w:t>
        </w:r>
      </w:hyperlink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 8. </w:t>
      </w:r>
      <w:hyperlink r:id="rId9" w:history="1">
        <w:r w:rsidRPr="00A343F2">
          <w:rPr>
            <w:rStyle w:val="a5"/>
            <w:rFonts w:ascii="Times New Roman" w:hAnsi="Times New Roman" w:cs="Times New Roman"/>
            <w:sz w:val="22"/>
            <w:szCs w:val="24"/>
          </w:rPr>
          <w:t>https://ru.wikibooks.org/wiki/_PascalABC.Net</w:t>
        </w:r>
      </w:hyperlink>
      <w:r w:rsidRPr="00A343F2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9. </w:t>
      </w:r>
      <w:hyperlink r:id="rId10" w:history="1">
        <w:r w:rsidRPr="00A343F2">
          <w:rPr>
            <w:rStyle w:val="a5"/>
            <w:rFonts w:ascii="Times New Roman" w:hAnsi="Times New Roman" w:cs="Times New Roman"/>
            <w:sz w:val="22"/>
            <w:szCs w:val="24"/>
          </w:rPr>
          <w:t>http://kpolyakov.spb.ru/school/probook/pascal.htm</w:t>
        </w:r>
      </w:hyperlink>
      <w:r w:rsidRPr="00A343F2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A28FB" w:rsidRPr="00A343F2" w:rsidRDefault="009A28FB" w:rsidP="008812CA">
      <w:pPr>
        <w:rPr>
          <w:rFonts w:ascii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 xml:space="preserve">10. http://pas1.ru/pascaltextbook </w:t>
      </w:r>
    </w:p>
    <w:p w:rsidR="00590E74" w:rsidRPr="00A343F2" w:rsidRDefault="009A28FB" w:rsidP="008812CA">
      <w:pPr>
        <w:rPr>
          <w:rFonts w:ascii="Times New Roman" w:eastAsia="Times New Roman" w:hAnsi="Times New Roman" w:cs="Times New Roman"/>
          <w:sz w:val="22"/>
          <w:szCs w:val="24"/>
        </w:rPr>
      </w:pPr>
      <w:r w:rsidRPr="00A343F2">
        <w:rPr>
          <w:rFonts w:ascii="Times New Roman" w:hAnsi="Times New Roman" w:cs="Times New Roman"/>
          <w:sz w:val="22"/>
          <w:szCs w:val="24"/>
        </w:rPr>
        <w:t>11. http://zedpost.ru/ispas/</w:t>
      </w:r>
    </w:p>
    <w:sectPr w:rsidR="00590E74" w:rsidRPr="00A343F2" w:rsidSect="00A343F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717"/>
    <w:multiLevelType w:val="multilevel"/>
    <w:tmpl w:val="AE2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48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36FB7"/>
    <w:multiLevelType w:val="hybridMultilevel"/>
    <w:tmpl w:val="03FAE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084B7A"/>
    <w:multiLevelType w:val="multilevel"/>
    <w:tmpl w:val="9DC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40061"/>
    <w:multiLevelType w:val="hybridMultilevel"/>
    <w:tmpl w:val="7E5292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967512A"/>
    <w:multiLevelType w:val="hybridMultilevel"/>
    <w:tmpl w:val="E224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37A9"/>
    <w:multiLevelType w:val="hybridMultilevel"/>
    <w:tmpl w:val="12E43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DF4691"/>
    <w:multiLevelType w:val="hybridMultilevel"/>
    <w:tmpl w:val="C64CE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015D"/>
    <w:rsid w:val="0001157D"/>
    <w:rsid w:val="001F5103"/>
    <w:rsid w:val="00272EEB"/>
    <w:rsid w:val="00273213"/>
    <w:rsid w:val="002F5703"/>
    <w:rsid w:val="00336E69"/>
    <w:rsid w:val="003876C5"/>
    <w:rsid w:val="0039015D"/>
    <w:rsid w:val="00517F1D"/>
    <w:rsid w:val="00590E74"/>
    <w:rsid w:val="006507F3"/>
    <w:rsid w:val="006E3C3D"/>
    <w:rsid w:val="007B0399"/>
    <w:rsid w:val="007F62E6"/>
    <w:rsid w:val="0082040C"/>
    <w:rsid w:val="008812CA"/>
    <w:rsid w:val="008E1057"/>
    <w:rsid w:val="00980718"/>
    <w:rsid w:val="009A28FB"/>
    <w:rsid w:val="009E1143"/>
    <w:rsid w:val="00A343F2"/>
    <w:rsid w:val="00A4080B"/>
    <w:rsid w:val="00A912A2"/>
    <w:rsid w:val="00AE1FDF"/>
    <w:rsid w:val="00B20278"/>
    <w:rsid w:val="00BD1510"/>
    <w:rsid w:val="00C40507"/>
    <w:rsid w:val="00D7378C"/>
    <w:rsid w:val="00DC2DB1"/>
    <w:rsid w:val="00DE3905"/>
    <w:rsid w:val="00E23690"/>
    <w:rsid w:val="00EB286B"/>
    <w:rsid w:val="00F027EE"/>
    <w:rsid w:val="00F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0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9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8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32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alabc.net/o-yazike-pask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polyakov.spb.ru/school/probook/pasc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books.org/wiki/_PascalAB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C381-F8C8-4162-89A0-625E964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13_10</dc:creator>
  <cp:lastModifiedBy>User</cp:lastModifiedBy>
  <cp:revision>8</cp:revision>
  <cp:lastPrinted>2021-10-28T06:00:00Z</cp:lastPrinted>
  <dcterms:created xsi:type="dcterms:W3CDTF">2021-09-04T07:11:00Z</dcterms:created>
  <dcterms:modified xsi:type="dcterms:W3CDTF">2021-10-28T06:07:00Z</dcterms:modified>
</cp:coreProperties>
</file>