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B4412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rPr>
          <w:b w:val="1"/>
          <w:sz w:val="24"/>
        </w:rPr>
      </w:pPr>
      <w:r>
        <w:rPr>
          <w:b w:val="1"/>
          <w:sz w:val="24"/>
        </w:rPr>
        <w:t xml:space="preserve">Тематический план по английскому языку в 2-4 классах  на апрель 2020 Нажмудиновой Айшат А.</w:t>
      </w:r>
    </w:p>
    <w:p>
      <w:pPr>
        <w:spacing w:lineRule="auto" w:line="240" w:after="0" w:beforeAutospacing="0" w:afterAutospacing="0"/>
        <w:rPr>
          <w:b w:val="1"/>
          <w:sz w:val="24"/>
        </w:rPr>
      </w:pPr>
    </w:p>
    <w:tbl>
      <w:tblPr>
        <w:tblStyle w:val="T1"/>
        <w:tblW w:w="0" w:type="auto"/>
        <w:tblInd w:w="-1437" w:type="dxa"/>
        <w:tblLayout w:type="fixed"/>
        <w:tblLook w:val="04A0"/>
      </w:tblPr>
      <w:tblGrid/>
      <w:tr>
        <w:trPr>
          <w:gridBefore w:val="0"/>
        </w:trPr>
        <w:tc>
          <w:tcPr>
            <w:tcW w:w="525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w="75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</w:t>
            </w: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Класс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Тема урока </w:t>
            </w:r>
          </w:p>
        </w:tc>
        <w:tc>
          <w:tcPr>
            <w:tcW w:w="1935" w:type="dxa"/>
          </w:tcPr>
          <w:p>
            <w:pPr>
              <w:spacing w:lineRule="auto" w:line="240" w:after="0" w:beforeAutospacing="0" w:afterAutospacing="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Форма взаимод</w:t>
            </w:r>
            <w:r>
              <w:rPr>
                <w:b w:val="1"/>
                <w:sz w:val="22"/>
              </w:rPr>
              <w:t xml:space="preserve">-я </w:t>
            </w:r>
          </w:p>
        </w:tc>
        <w:tc>
          <w:tcPr>
            <w:tcW w:w="2385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Ресурс, портал</w:t>
            </w: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Д/З</w:t>
            </w:r>
          </w:p>
        </w:tc>
      </w:tr>
      <w:tr>
        <w:trPr>
          <w:gridBefore w:val="0"/>
        </w:trPr>
        <w:tc>
          <w:tcPr>
            <w:tcW w:w="52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750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06.04</w:t>
            </w: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t xml:space="preserve">Ты любишь яблоки? (вопросы с глаголом  like)</w:t>
            </w:r>
          </w:p>
        </w:tc>
        <w:tc>
          <w:tcPr>
            <w:tcW w:w="193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группа в социальной сети (Whats App)</w:t>
            </w:r>
          </w:p>
        </w:tc>
        <w:tc>
          <w:tcPr>
            <w:tcW w:w="238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1"/>
                <w:sz w:val="16"/>
              </w:rPr>
            </w:pPr>
            <w:r>
              <w:rPr>
                <w:b w:val="1"/>
                <w:sz w:val="20"/>
              </w:rPr>
              <w:fldChar w:fldCharType="begin"/>
            </w:r>
            <w:r>
              <w:rPr>
                <w:b w:val="1"/>
                <w:sz w:val="20"/>
              </w:rPr>
              <w:instrText>HYPERLINK "http://www.youtube.com/watch?v=eK3ga2AkRVM"</w:instrText>
            </w:r>
            <w:r>
              <w:rPr>
                <w:b w:val="1"/>
                <w:sz w:val="20"/>
              </w:rPr>
              <w:fldChar w:fldCharType="separate"/>
            </w:r>
            <w:r>
              <w:rPr>
                <w:rStyle w:val="C2"/>
                <w:b w:val="1"/>
                <w:sz w:val="20"/>
              </w:rPr>
              <w:t>http://www.youtube.com/watch?v=eK3ga2AkRVM</w:t>
            </w:r>
            <w:r>
              <w:rPr>
                <w:b w:val="1"/>
                <w:sz w:val="20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инфоурок </w:t>
            </w:r>
          </w:p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яндекс youtube</w:t>
            </w: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№2 АВ №1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3а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Какой твой друг? (речевые функции: описание)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 xml:space="preserve">упр №3 АВ №1 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3б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Какой твой друг? (речевые функции: описание)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 xml:space="preserve">упр №3 АВ №1 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Что на твоем календаре?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№2 АВ 1</w:t>
            </w:r>
          </w:p>
        </w:tc>
      </w:tr>
      <w:tr>
        <w:trPr>
          <w:gridBefore w:val="0"/>
        </w:trPr>
        <w:tc>
          <w:tcPr>
            <w:tcW w:w="52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750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10.04</w:t>
            </w: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Нравится ли Венди красный цвет? ( вопросы в 3 лице</w:t>
            </w:r>
          </w:p>
        </w:tc>
        <w:tc>
          <w:tcPr>
            <w:tcW w:w="193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группа в социальной сети (Whats App)</w:t>
            </w:r>
          </w:p>
        </w:tc>
        <w:tc>
          <w:tcPr>
            <w:tcW w:w="238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инфоурок</w:t>
            </w:r>
          </w:p>
          <w:p>
            <w:pPr>
              <w:spacing w:lineRule="auto" w:line="240" w:after="0" w:beforeAutospacing="0" w:afterAutospacing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/>
            </w:r>
            <w:r>
              <w:rPr>
                <w:b w:val="0"/>
                <w:sz w:val="20"/>
              </w:rPr>
              <w:instrText>HYPERLINK "https://english.easyspeak.ru/online"</w:instrText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rStyle w:val="C2"/>
                <w:b w:val="0"/>
                <w:sz w:val="20"/>
              </w:rPr>
              <w:t>https://english.easyspeak.ru/online</w:t>
            </w:r>
            <w:r>
              <w:rPr>
                <w:b w:val="0"/>
                <w:sz w:val="20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https://youtu.be/3srQXryqZCQ</w:t>
            </w: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№3 АВ №1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3а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 xml:space="preserve">Ты хорошо знаешь своего друга? ( общие  вопросы 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№5 АВ №1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3б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 xml:space="preserve">Ты хорошо знаешь своего друга? ( общие  вопросы 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№5 АВ №1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 xml:space="preserve">Мы собираемся на пикник . 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№5 АВ №1</w:t>
            </w:r>
          </w:p>
        </w:tc>
      </w:tr>
      <w:tr>
        <w:trPr>
          <w:gridBefore w:val="0"/>
        </w:trPr>
        <w:tc>
          <w:tcPr>
            <w:tcW w:w="52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750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13.04</w:t>
            </w: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Любит ли Венди плавать? (структура like doing)</w:t>
            </w:r>
          </w:p>
        </w:tc>
        <w:tc>
          <w:tcPr>
            <w:tcW w:w="193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группа в социальной сети (Whats App)</w:t>
            </w:r>
          </w:p>
        </w:tc>
        <w:tc>
          <w:tcPr>
            <w:tcW w:w="2385" w:type="dxa"/>
            <w:vMerge w:val="restart"/>
          </w:tcPr>
          <w:p>
            <w:pPr>
              <w:spacing w:lineRule="auto" w:line="240" w:after="0"/>
            </w:pPr>
            <w:r>
              <w:t>яндекс youtube</w:t>
            </w:r>
          </w:p>
          <w:p>
            <w:pPr>
              <w:spacing w:lineRule="auto" w:line="240" w:after="0"/>
            </w:pPr>
            <w:r>
              <w:t xml:space="preserve">инфоурок </w:t>
            </w:r>
          </w:p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https://youtu.be/8Eu887_Fu6U</w:t>
            </w: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№2. слова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3а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Нам вместе будет весело.(утверд. и отриц. формы в буд вр.)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 xml:space="preserve">упр №4. слова 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3б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Нам вместе будет весело.(утверд. и отриц. формы в буд вр.)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 xml:space="preserve">упр №4. слова 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 xml:space="preserve">Где Фьюдж? ( специальные  вопросы 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№2 ридер №3</w:t>
            </w:r>
          </w:p>
        </w:tc>
      </w:tr>
      <w:tr>
        <w:trPr>
          <w:gridBefore w:val="0"/>
        </w:trPr>
        <w:tc>
          <w:tcPr>
            <w:tcW w:w="52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750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17.04</w:t>
            </w: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 xml:space="preserve">Любит ли Венди читать? </w:t>
            </w:r>
          </w:p>
        </w:tc>
        <w:tc>
          <w:tcPr>
            <w:tcW w:w="193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группа в социальной сети (Whats App)</w:t>
            </w:r>
          </w:p>
        </w:tc>
        <w:tc>
          <w:tcPr>
            <w:tcW w:w="2385" w:type="dxa"/>
            <w:vMerge w:val="restart"/>
          </w:tcPr>
          <w:p>
            <w:pPr>
              <w:spacing w:lineRule="auto" w:line="240" w:after="0" w:beforeAutospacing="0" w:afterAutospacing="0"/>
              <w:rPr>
                <w:sz w:val="22"/>
              </w:rPr>
            </w:pPr>
            <w:r>
              <w:rPr>
                <w:sz w:val="22"/>
              </w:rPr>
              <w:t>инфоуро</w:t>
            </w:r>
            <w:r>
              <w:rPr>
                <w:sz w:val="22"/>
              </w:rPr>
              <w:t>к</w:t>
            </w:r>
          </w:p>
          <w:p>
            <w:pPr>
              <w:spacing w:lineRule="auto" w:line="240" w:after="0" w:beforeAutospacing="0" w:afterAutospacing="0"/>
              <w:rPr>
                <w:sz w:val="22"/>
              </w:rPr>
            </w:pPr>
            <w:r>
              <w:rPr>
                <w:sz w:val="22"/>
              </w:rPr>
              <w:t>https://youtu.be/gNLSXmipfwc</w:t>
            </w:r>
          </w:p>
          <w:p>
            <w:pPr>
              <w:spacing w:lineRule="auto" w:line="240" w:after="0"/>
              <w:rPr>
                <w:b w:val="1"/>
                <w:sz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яндекс youtube</w:t>
            </w: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№2.1 АВ №1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3а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Нам вместе будет весело.(утверд. и отриц. формы в буд вр.)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№2.3 АВ №2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3б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Нам вместе будет весело.(утверд. и отриц. формы в буд вр.)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№2.3 АВ №2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Ты хочешь быть знаменитым? (вопросы в будущем вр.)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№.3 АВ №2</w:t>
            </w:r>
          </w:p>
        </w:tc>
      </w:tr>
      <w:tr>
        <w:trPr>
          <w:gridBefore w:val="0"/>
        </w:trPr>
        <w:tc>
          <w:tcPr>
            <w:tcW w:w="52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750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20.04</w:t>
            </w: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Пираты преследуют индейцев</w:t>
            </w:r>
          </w:p>
        </w:tc>
        <w:tc>
          <w:tcPr>
            <w:tcW w:w="193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группа в социальной сети (Whats App)</w:t>
            </w:r>
          </w:p>
        </w:tc>
        <w:tc>
          <w:tcPr>
            <w:tcW w:w="238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инфоурок</w:t>
            </w:r>
          </w:p>
          <w:p>
            <w:pPr>
              <w:spacing w:lineRule="auto" w:line="240" w:after="0" w:beforeAutospacing="0" w:afterAutospacing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инфоурок</w:t>
            </w:r>
          </w:p>
          <w:p>
            <w:pPr>
              <w:spacing w:lineRule="auto" w:line="240" w:after="0"/>
            </w:pPr>
            <w:r>
              <w:t>яндекс youtube</w:t>
            </w:r>
          </w:p>
          <w:p>
            <w:pPr>
              <w:spacing w:lineRule="auto" w:line="240" w:after="0" w:beforeAutospacing="0" w:afterAutospacing="0"/>
              <w:rPr>
                <w:b w:val="0"/>
                <w:sz w:val="22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Л 49 упр №4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3а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Что ты подаришь своему другу? (спец вопросы в буд. вр.)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 xml:space="preserve">упр №2 .4 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3б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Что ты подаришь своему другу? (спец вопросы в буд. вр.)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 xml:space="preserve">упр №2 .4 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Давайте организуем школьную сказку!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№3 АВ №2</w:t>
            </w:r>
          </w:p>
        </w:tc>
      </w:tr>
      <w:tr>
        <w:trPr>
          <w:gridBefore w:val="0"/>
        </w:trPr>
        <w:tc>
          <w:tcPr>
            <w:tcW w:w="52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750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24.04</w:t>
            </w: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Питер Пен играет на дудочке . (формы гл. в 3л ед. ч., в наст вр)</w:t>
            </w:r>
          </w:p>
        </w:tc>
        <w:tc>
          <w:tcPr>
            <w:tcW w:w="193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группа в социальной сети (Whats App)</w:t>
            </w:r>
          </w:p>
        </w:tc>
        <w:tc>
          <w:tcPr>
            <w:tcW w:w="238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/>
            </w:r>
            <w:r>
              <w:rPr>
                <w:b w:val="0"/>
                <w:sz w:val="22"/>
              </w:rPr>
              <w:instrText>HYPERLINK "https://youtu.be/7M5d0G91nFg"</w:instrText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rStyle w:val="C2"/>
                <w:b w:val="0"/>
                <w:sz w:val="22"/>
              </w:rPr>
              <w:t>https://youtu.be/7M5d0G91nFg</w:t>
            </w:r>
            <w:r>
              <w:rPr>
                <w:b w:val="0"/>
                <w:sz w:val="22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rPr>
                <w:b w:val="0"/>
                <w:sz w:val="22"/>
              </w:rPr>
            </w:pPr>
          </w:p>
          <w:p>
            <w:pPr>
              <w:spacing w:lineRule="auto" w:line="240" w:after="0" w:beforeAutospacing="0" w:afterAutospacing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инфоурок</w:t>
            </w: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№2.1 АВ №2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3а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Что ты подаришь своему другу? (спец вопросы в буд. вр.)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 xml:space="preserve">упр №2  АВ №5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3б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Что ты подаришь своему другу? (спец вопросы в буд. вр.)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 xml:space="preserve">упр №2  АВ №5</w:t>
            </w:r>
          </w:p>
        </w:tc>
      </w:tr>
      <w:tr>
        <w:trPr>
          <w:gridBefore w:val="0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Что ты собираешься делать на каникулах?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 xml:space="preserve">упр №4  АВ №1</w:t>
            </w:r>
          </w:p>
        </w:tc>
      </w:tr>
      <w:tr>
        <w:trPr>
          <w:gridBefore w:val="0"/>
          <w:trHeight w:hRule="atLeast" w:val="97"/>
        </w:trPr>
        <w:tc>
          <w:tcPr>
            <w:tcW w:w="52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750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27.04</w:t>
            </w: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Хорошо ли готовит Венди? (вопросы в наст. простом вр.)</w:t>
            </w:r>
          </w:p>
        </w:tc>
        <w:tc>
          <w:tcPr>
            <w:tcW w:w="193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группа в социальной сети (Whats App)</w:t>
            </w:r>
          </w:p>
        </w:tc>
        <w:tc>
          <w:tcPr>
            <w:tcW w:w="2385" w:type="dxa"/>
            <w:vMerge w:val="restart"/>
          </w:tcPr>
          <w:p>
            <w:pPr>
              <w:spacing w:lineRule="auto" w:line="240" w:after="0" w:beforeAutospacing="0" w:afterAutospacing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/>
            </w:r>
            <w:r>
              <w:rPr>
                <w:b w:val="0"/>
                <w:sz w:val="22"/>
              </w:rPr>
              <w:instrText>HYPERLINK "https://youtu.be/p22Y4hJLWjE"</w:instrText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rStyle w:val="C2"/>
                <w:b w:val="0"/>
                <w:sz w:val="22"/>
              </w:rPr>
              <w:t>https://youtu.be/p22Y4hJLWjE</w:t>
            </w:r>
            <w:r>
              <w:rPr>
                <w:b w:val="0"/>
                <w:sz w:val="22"/>
              </w:rPr>
              <w:fldChar w:fldCharType="end"/>
            </w:r>
          </w:p>
          <w:p>
            <w:pPr>
              <w:spacing w:lineRule="auto" w:line="240" w:after="0"/>
              <w:rPr>
                <w:sz w:val="22"/>
              </w:rPr>
            </w:pPr>
            <w:r>
              <w:t>youtube</w:t>
            </w:r>
            <w:r>
              <w:t xml:space="preserve"> </w:t>
            </w:r>
            <w:r>
              <w:rPr>
                <w:sz w:val="22"/>
              </w:rPr>
              <w:t>инфоурок</w:t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 w:beforeAutospacing="0" w:afterAutospacing="0"/>
              <w:rPr>
                <w:b w:val="0"/>
                <w:sz w:val="22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 4 №5</w:t>
            </w:r>
          </w:p>
        </w:tc>
      </w:tr>
      <w:tr>
        <w:trPr>
          <w:gridBefore w:val="0"/>
          <w:trHeight w:hRule="atLeast" w:val="97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3а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Как ты отметишь день дружбы?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 1 №2</w:t>
            </w:r>
          </w:p>
        </w:tc>
      </w:tr>
      <w:tr>
        <w:trPr>
          <w:gridBefore w:val="0"/>
          <w:trHeight w:hRule="atLeast" w:val="97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3б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>Как ты отметишь день дружбы?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Упр № 1 №2</w:t>
            </w:r>
          </w:p>
        </w:tc>
      </w:tr>
      <w:tr>
        <w:trPr>
          <w:gridBefore w:val="0"/>
          <w:trHeight w:hRule="atLeast" w:val="97"/>
        </w:trPr>
        <w:tc>
          <w:tcPr>
            <w:tcW w:w="52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0"/>
                <w:sz w:val="24"/>
              </w:rPr>
            </w:pPr>
          </w:p>
        </w:tc>
        <w:tc>
          <w:tcPr>
            <w:tcW w:w="87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w="6780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t xml:space="preserve">Что ты собираешься делать на каникулах? </w:t>
            </w:r>
          </w:p>
        </w:tc>
        <w:tc>
          <w:tcPr>
            <w:tcW w:w="193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2385" w:type="dxa"/>
            <w:vMerge w:val="continue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</w:p>
        </w:tc>
        <w:tc>
          <w:tcPr>
            <w:tcW w:w="1793" w:type="dxa"/>
          </w:tcPr>
          <w:p>
            <w:pPr>
              <w:spacing w:lineRule="auto" w:line="240" w:after="0" w:beforeAutospacing="0" w:afterAutospacing="0"/>
              <w:rPr>
                <w:b w:val="1"/>
                <w:sz w:val="24"/>
              </w:rPr>
            </w:pPr>
            <w:r>
              <w:rPr>
                <w:sz w:val="20"/>
              </w:rPr>
              <w:t>ридер №7 словарь</w:t>
            </w:r>
          </w:p>
        </w:tc>
      </w:tr>
    </w:tbl>
    <w:p>
      <w:pPr>
        <w:spacing w:lineRule="auto" w:line="240" w:after="0" w:beforeAutospacing="0" w:afterAutospacing="0"/>
        <w:rPr>
          <w:b w:val="1"/>
          <w:sz w:val="28"/>
        </w:rPr>
      </w:pP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